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C9" w:rsidRDefault="00DA4EC9" w:rsidP="005E6E8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EC9">
        <w:rPr>
          <w:rFonts w:ascii="Times New Roman" w:hAnsi="Times New Roman" w:cs="Times New Roman"/>
          <w:b/>
          <w:sz w:val="32"/>
          <w:szCs w:val="32"/>
        </w:rPr>
        <w:t>Kočárky</w:t>
      </w:r>
    </w:p>
    <w:p w:rsidR="00DA4EC9" w:rsidRDefault="001A705B" w:rsidP="00DA4EC9">
      <w:pPr>
        <w:rPr>
          <w:sz w:val="22"/>
          <w:szCs w:val="22"/>
        </w:rPr>
      </w:pPr>
      <w:r>
        <w:rPr>
          <w:noProof/>
          <w:color w:val="0000FF"/>
          <w:sz w:val="12"/>
          <w:szCs w:val="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5527040</wp:posOffset>
            </wp:positionH>
            <wp:positionV relativeFrom="paragraph">
              <wp:posOffset>6985</wp:posOffset>
            </wp:positionV>
            <wp:extent cx="1417320" cy="1371600"/>
            <wp:effectExtent l="0" t="0" r="0" b="0"/>
            <wp:wrapNone/>
            <wp:docPr id="5" name="obrázek 6" descr="Coletto D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etto Dante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211" b="5567"/>
                    <a:stretch/>
                  </pic:blipFill>
                  <pic:spPr bwMode="auto">
                    <a:xfrm>
                      <a:off x="0" y="0"/>
                      <a:ext cx="1417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FF"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102235</wp:posOffset>
            </wp:positionV>
            <wp:extent cx="1009650" cy="857250"/>
            <wp:effectExtent l="19050" t="0" r="0" b="0"/>
            <wp:wrapNone/>
            <wp:docPr id="20" name="obrázek 25" descr="Dřevěná Kolébka - borovicový masiv - bukový mas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řevěná Kolébka - borovicový masiv - bukový masiv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001" t="17667" r="12666" b="17333"/>
                    <a:stretch/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4EC9" w:rsidRPr="006A730A" w:rsidRDefault="00DA4EC9" w:rsidP="005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right="3400"/>
        <w:rPr>
          <w:b/>
        </w:rPr>
      </w:pPr>
      <w:r w:rsidRPr="006A730A">
        <w:rPr>
          <w:b/>
        </w:rPr>
        <w:t>Vývoj</w:t>
      </w:r>
    </w:p>
    <w:p w:rsidR="00DA4EC9" w:rsidRPr="00DA4EC9" w:rsidRDefault="00DA4EC9" w:rsidP="00DA4EC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DA4EC9">
        <w:rPr>
          <w:sz w:val="22"/>
          <w:szCs w:val="22"/>
        </w:rPr>
        <w:t>z kolébky, vozíčku</w:t>
      </w:r>
      <w:r w:rsidR="001A705B" w:rsidRPr="001A705B">
        <w:rPr>
          <w:noProof/>
          <w:color w:val="0000FF"/>
          <w:sz w:val="18"/>
          <w:szCs w:val="18"/>
        </w:rPr>
        <w:t xml:space="preserve"> </w:t>
      </w:r>
    </w:p>
    <w:p w:rsidR="00DA4EC9" w:rsidRDefault="00DA4EC9" w:rsidP="00DA4EC9">
      <w:pPr>
        <w:rPr>
          <w:sz w:val="22"/>
          <w:szCs w:val="22"/>
        </w:rPr>
      </w:pPr>
    </w:p>
    <w:p w:rsidR="00DA4EC9" w:rsidRPr="006A730A" w:rsidRDefault="00DA4EC9" w:rsidP="005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right="3400"/>
        <w:rPr>
          <w:b/>
        </w:rPr>
      </w:pPr>
      <w:r w:rsidRPr="006A730A">
        <w:rPr>
          <w:b/>
        </w:rPr>
        <w:t>Druhy</w:t>
      </w:r>
    </w:p>
    <w:p w:rsidR="000E58E6" w:rsidRPr="00E00985" w:rsidRDefault="000E58E6" w:rsidP="000E58E6">
      <w:pPr>
        <w:rPr>
          <w:b/>
          <w:sz w:val="22"/>
          <w:szCs w:val="22"/>
        </w:rPr>
      </w:pPr>
      <w:r w:rsidRPr="00E00985">
        <w:rPr>
          <w:b/>
          <w:sz w:val="22"/>
          <w:szCs w:val="22"/>
        </w:rPr>
        <w:t>Podle využití:</w:t>
      </w:r>
    </w:p>
    <w:p w:rsidR="00DA4EC9" w:rsidRPr="00DA4EC9" w:rsidRDefault="00DA4EC9" w:rsidP="00DA4EC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E00985">
        <w:rPr>
          <w:b/>
          <w:sz w:val="22"/>
          <w:szCs w:val="22"/>
        </w:rPr>
        <w:t>hluboké</w:t>
      </w:r>
      <w:r w:rsidRPr="00DA4EC9">
        <w:rPr>
          <w:sz w:val="22"/>
          <w:szCs w:val="22"/>
        </w:rPr>
        <w:t xml:space="preserve"> – pro děti</w:t>
      </w:r>
      <w:r w:rsidR="004A0BB4">
        <w:rPr>
          <w:sz w:val="22"/>
          <w:szCs w:val="22"/>
        </w:rPr>
        <w:t xml:space="preserve"> do věku 6 měsíců</w:t>
      </w:r>
      <w:r w:rsidRPr="00DA4EC9">
        <w:rPr>
          <w:sz w:val="22"/>
          <w:szCs w:val="22"/>
        </w:rPr>
        <w:t xml:space="preserve"> =&gt; potřebný dostatek místa – délka a šířka</w:t>
      </w:r>
    </w:p>
    <w:p w:rsidR="00DA4EC9" w:rsidRDefault="00DA4EC9" w:rsidP="00E0098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273AE6">
        <w:rPr>
          <w:b/>
          <w:sz w:val="22"/>
          <w:szCs w:val="22"/>
        </w:rPr>
        <w:t>podvozek</w:t>
      </w:r>
      <w:r>
        <w:rPr>
          <w:sz w:val="22"/>
          <w:szCs w:val="22"/>
        </w:rPr>
        <w:t xml:space="preserve">, uzavřená </w:t>
      </w:r>
      <w:r w:rsidRPr="00273AE6">
        <w:rPr>
          <w:b/>
          <w:sz w:val="22"/>
          <w:szCs w:val="22"/>
        </w:rPr>
        <w:t>korba</w:t>
      </w:r>
      <w:r w:rsidR="000E58E6">
        <w:rPr>
          <w:sz w:val="22"/>
          <w:szCs w:val="22"/>
        </w:rPr>
        <w:t xml:space="preserve"> (vana) </w:t>
      </w:r>
      <w:r>
        <w:rPr>
          <w:sz w:val="22"/>
          <w:szCs w:val="22"/>
        </w:rPr>
        <w:t xml:space="preserve">= lůžko + </w:t>
      </w:r>
      <w:r w:rsidR="00273AE6" w:rsidRPr="00273AE6">
        <w:rPr>
          <w:b/>
          <w:sz w:val="22"/>
          <w:szCs w:val="22"/>
        </w:rPr>
        <w:t>bouda</w:t>
      </w:r>
      <w:r w:rsidR="00273AE6">
        <w:rPr>
          <w:sz w:val="22"/>
          <w:szCs w:val="22"/>
        </w:rPr>
        <w:t xml:space="preserve"> (</w:t>
      </w:r>
      <w:r w:rsidR="000E58E6" w:rsidRPr="00273AE6">
        <w:rPr>
          <w:sz w:val="22"/>
          <w:szCs w:val="22"/>
        </w:rPr>
        <w:t>stříška</w:t>
      </w:r>
      <w:r w:rsidR="00273AE6">
        <w:rPr>
          <w:sz w:val="22"/>
          <w:szCs w:val="22"/>
        </w:rPr>
        <w:t>)</w:t>
      </w:r>
      <w:r>
        <w:rPr>
          <w:sz w:val="22"/>
          <w:szCs w:val="22"/>
        </w:rPr>
        <w:t xml:space="preserve">, pláštěnka   </w:t>
      </w:r>
    </w:p>
    <w:p w:rsidR="00DA4EC9" w:rsidRPr="00DA4EC9" w:rsidRDefault="00DA4EC9" w:rsidP="00DA4EC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E00985">
        <w:rPr>
          <w:b/>
          <w:sz w:val="22"/>
          <w:szCs w:val="22"/>
        </w:rPr>
        <w:t>sportovní</w:t>
      </w:r>
      <w:r w:rsidRPr="00DA4EC9">
        <w:rPr>
          <w:sz w:val="22"/>
          <w:szCs w:val="22"/>
        </w:rPr>
        <w:t xml:space="preserve"> – klasický: podvozek, v nožní části otevřená korba, ná</w:t>
      </w:r>
      <w:r w:rsidR="004A0BB4">
        <w:rPr>
          <w:sz w:val="22"/>
          <w:szCs w:val="22"/>
        </w:rPr>
        <w:t>nožní</w:t>
      </w:r>
      <w:r w:rsidR="00273AE6">
        <w:rPr>
          <w:sz w:val="22"/>
          <w:szCs w:val="22"/>
        </w:rPr>
        <w:t>k</w:t>
      </w:r>
      <w:r w:rsidR="004A0BB4">
        <w:rPr>
          <w:sz w:val="22"/>
          <w:szCs w:val="22"/>
        </w:rPr>
        <w:t>, pro věk od 6 měsíců do 3 let</w:t>
      </w:r>
    </w:p>
    <w:p w:rsidR="006A730A" w:rsidRDefault="004A0BB4" w:rsidP="00E00985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do města i do terénu, </w:t>
      </w:r>
      <w:r w:rsidR="006A730A">
        <w:rPr>
          <w:sz w:val="22"/>
          <w:szCs w:val="22"/>
        </w:rPr>
        <w:t>bezpečnostní pásy, polohovací</w:t>
      </w:r>
      <w:r>
        <w:rPr>
          <w:sz w:val="22"/>
          <w:szCs w:val="22"/>
        </w:rPr>
        <w:t xml:space="preserve"> </w:t>
      </w:r>
      <w:r w:rsidR="006A730A">
        <w:rPr>
          <w:sz w:val="22"/>
          <w:szCs w:val="22"/>
        </w:rPr>
        <w:t>opěrka zad i nohou, madlo</w:t>
      </w:r>
    </w:p>
    <w:p w:rsidR="00DA4EC9" w:rsidRPr="00E00985" w:rsidRDefault="00676355" w:rsidP="00DA4EC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27305</wp:posOffset>
            </wp:positionV>
            <wp:extent cx="991235" cy="1372870"/>
            <wp:effectExtent l="0" t="0" r="0" b="0"/>
            <wp:wrapTight wrapText="bothSides">
              <wp:wrapPolygon edited="0">
                <wp:start x="0" y="0"/>
                <wp:lineTo x="0" y="21280"/>
                <wp:lineTo x="21171" y="21280"/>
                <wp:lineTo x="21171" y="0"/>
                <wp:lineTo x="0" y="0"/>
              </wp:wrapPolygon>
            </wp:wrapTight>
            <wp:docPr id="17" name="obrázek 22" descr="BABY JOGGER CITY MINI GT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BY JOGGER CITY MINI GT 201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37" r="16842" b="5264"/>
                    <a:stretch/>
                  </pic:blipFill>
                  <pic:spPr bwMode="auto">
                    <a:xfrm>
                      <a:off x="0" y="0"/>
                      <a:ext cx="99123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5FC4" w:rsidRPr="00E00985">
        <w:rPr>
          <w:b/>
          <w:sz w:val="22"/>
          <w:szCs w:val="22"/>
        </w:rPr>
        <w:t>golfové</w:t>
      </w:r>
      <w:r w:rsidR="004F5FC4">
        <w:rPr>
          <w:sz w:val="22"/>
          <w:szCs w:val="22"/>
        </w:rPr>
        <w:t xml:space="preserve"> – </w:t>
      </w:r>
      <w:r w:rsidR="00DA4EC9" w:rsidRPr="00DA4EC9">
        <w:rPr>
          <w:sz w:val="22"/>
          <w:szCs w:val="22"/>
        </w:rPr>
        <w:t xml:space="preserve">skládací, lehčí, </w:t>
      </w:r>
      <w:r w:rsidR="006A730A">
        <w:rPr>
          <w:sz w:val="22"/>
          <w:szCs w:val="22"/>
        </w:rPr>
        <w:t>polohovací, madlo</w:t>
      </w:r>
    </w:p>
    <w:p w:rsidR="00DA4EC9" w:rsidRDefault="00676355" w:rsidP="00DA4EC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noProof/>
          <w:color w:val="0000FF"/>
          <w:sz w:val="12"/>
          <w:szCs w:val="1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3665849</wp:posOffset>
            </wp:positionH>
            <wp:positionV relativeFrom="paragraph">
              <wp:posOffset>161290</wp:posOffset>
            </wp:positionV>
            <wp:extent cx="1055370" cy="1233170"/>
            <wp:effectExtent l="0" t="0" r="0" b="5080"/>
            <wp:wrapNone/>
            <wp:docPr id="4" name="obrázek 5" descr="Kočárek Coletto A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čárek Coletto Amico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EC9" w:rsidRPr="00E00985">
        <w:rPr>
          <w:b/>
          <w:sz w:val="22"/>
          <w:szCs w:val="22"/>
        </w:rPr>
        <w:t>kombinované</w:t>
      </w:r>
      <w:r w:rsidR="00DA4EC9" w:rsidRPr="00DA4EC9">
        <w:rPr>
          <w:sz w:val="22"/>
          <w:szCs w:val="22"/>
        </w:rPr>
        <w:t xml:space="preserve"> – hluboký, výměnou korby – sportovní, odejmutím z podvozku – přenosná taška</w:t>
      </w:r>
    </w:p>
    <w:p w:rsidR="00DA4EC9" w:rsidRDefault="00676355" w:rsidP="005E6E82">
      <w:pPr>
        <w:ind w:left="1560"/>
        <w:rPr>
          <w:sz w:val="22"/>
          <w:szCs w:val="22"/>
        </w:rPr>
      </w:pPr>
      <w:r>
        <w:rPr>
          <w:noProof/>
          <w:color w:val="000000"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4774775</wp:posOffset>
            </wp:positionH>
            <wp:positionV relativeFrom="paragraph">
              <wp:posOffset>38100</wp:posOffset>
            </wp:positionV>
            <wp:extent cx="1123950" cy="1242695"/>
            <wp:effectExtent l="19050" t="0" r="0" b="0"/>
            <wp:wrapNone/>
            <wp:docPr id="1" name="obrázek 2" descr="http://www.nasekocarky-mj.cz/images/p011_0_0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sekocarky-mj.cz/images/p011_0_03_01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E82">
        <w:rPr>
          <w:sz w:val="22"/>
          <w:szCs w:val="22"/>
        </w:rPr>
        <w:t xml:space="preserve"> </w:t>
      </w:r>
      <w:r w:rsidR="004A0BB4">
        <w:rPr>
          <w:sz w:val="22"/>
          <w:szCs w:val="22"/>
        </w:rPr>
        <w:t>možnost na</w:t>
      </w:r>
      <w:r>
        <w:rPr>
          <w:sz w:val="22"/>
          <w:szCs w:val="22"/>
        </w:rPr>
        <w:t>sazení autosedačky</w:t>
      </w:r>
    </w:p>
    <w:p w:rsidR="00DA4EC9" w:rsidRPr="00DA4EC9" w:rsidRDefault="00DA4EC9" w:rsidP="00DA4EC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E00985">
        <w:rPr>
          <w:b/>
          <w:sz w:val="22"/>
          <w:szCs w:val="22"/>
        </w:rPr>
        <w:t>pro dvojčata</w:t>
      </w:r>
      <w:r w:rsidRPr="00DA4EC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hluboké – </w:t>
      </w:r>
      <w:r w:rsidR="004F5FC4">
        <w:rPr>
          <w:sz w:val="22"/>
          <w:szCs w:val="22"/>
        </w:rPr>
        <w:t>spojené 2 korby</w:t>
      </w:r>
      <w:r w:rsidRPr="00DA4EC9">
        <w:rPr>
          <w:sz w:val="22"/>
          <w:szCs w:val="22"/>
        </w:rPr>
        <w:t xml:space="preserve"> </w:t>
      </w:r>
    </w:p>
    <w:p w:rsidR="00DA4EC9" w:rsidRDefault="00DA4EC9" w:rsidP="00DA4EC9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E6E8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="00E00985">
        <w:rPr>
          <w:sz w:val="22"/>
          <w:szCs w:val="22"/>
        </w:rPr>
        <w:t xml:space="preserve"> </w:t>
      </w:r>
      <w:r>
        <w:rPr>
          <w:sz w:val="22"/>
          <w:szCs w:val="22"/>
        </w:rPr>
        <w:t>sportovní – 2 sedačky za sebou</w:t>
      </w:r>
      <w:r w:rsidR="004F5FC4">
        <w:rPr>
          <w:sz w:val="22"/>
          <w:szCs w:val="22"/>
        </w:rPr>
        <w:t>, vedle sebe</w:t>
      </w:r>
    </w:p>
    <w:p w:rsidR="000E58E6" w:rsidRDefault="004F5FC4" w:rsidP="00E00985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00985">
        <w:rPr>
          <w:sz w:val="22"/>
          <w:szCs w:val="22"/>
        </w:rPr>
        <w:t xml:space="preserve"> </w:t>
      </w:r>
      <w:r>
        <w:rPr>
          <w:sz w:val="22"/>
          <w:szCs w:val="22"/>
        </w:rPr>
        <w:t>golfové hole – 2 sedačky vedle sebe</w:t>
      </w:r>
      <w:r w:rsidR="004A0BB4" w:rsidRPr="004A0BB4">
        <w:rPr>
          <w:noProof/>
          <w:color w:val="000000"/>
          <w:sz w:val="12"/>
          <w:szCs w:val="12"/>
        </w:rPr>
        <w:t xml:space="preserve"> </w:t>
      </w:r>
    </w:p>
    <w:p w:rsidR="000E58E6" w:rsidRPr="00E00985" w:rsidRDefault="000E58E6" w:rsidP="000E58E6">
      <w:pPr>
        <w:rPr>
          <w:b/>
          <w:sz w:val="22"/>
          <w:szCs w:val="22"/>
        </w:rPr>
      </w:pPr>
      <w:r w:rsidRPr="00E00985">
        <w:rPr>
          <w:b/>
          <w:sz w:val="22"/>
          <w:szCs w:val="22"/>
        </w:rPr>
        <w:t>Podle počtu kol:</w:t>
      </w:r>
    </w:p>
    <w:p w:rsidR="000E58E6" w:rsidRDefault="000E58E6" w:rsidP="000E58E6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čtyřkolové – velmi </w:t>
      </w:r>
      <w:r w:rsidR="00273AE6">
        <w:rPr>
          <w:sz w:val="22"/>
          <w:szCs w:val="22"/>
        </w:rPr>
        <w:t>stabilní</w:t>
      </w:r>
    </w:p>
    <w:p w:rsidR="000E58E6" w:rsidRPr="000E58E6" w:rsidRDefault="000E58E6" w:rsidP="000E58E6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tříkolové – snadno ovladatelné, otočné přední kolo</w:t>
      </w:r>
    </w:p>
    <w:p w:rsidR="004F5FC4" w:rsidRDefault="004F5FC4" w:rsidP="00DA4EC9">
      <w:pPr>
        <w:ind w:left="1416"/>
        <w:rPr>
          <w:sz w:val="22"/>
          <w:szCs w:val="22"/>
        </w:rPr>
      </w:pPr>
    </w:p>
    <w:p w:rsidR="00DA4EC9" w:rsidRPr="006A730A" w:rsidRDefault="00DA4EC9" w:rsidP="004F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</w:rPr>
      </w:pPr>
      <w:r w:rsidRPr="006A730A">
        <w:rPr>
          <w:b/>
        </w:rPr>
        <w:t>Materiály</w:t>
      </w:r>
    </w:p>
    <w:p w:rsidR="00DA4EC9" w:rsidRPr="00DA4EC9" w:rsidRDefault="00EB3F98" w:rsidP="00DA4EC9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6184265</wp:posOffset>
            </wp:positionH>
            <wp:positionV relativeFrom="paragraph">
              <wp:posOffset>5079</wp:posOffset>
            </wp:positionV>
            <wp:extent cx="609600" cy="722489"/>
            <wp:effectExtent l="19050" t="0" r="0" b="0"/>
            <wp:wrapNone/>
            <wp:docPr id="16" name="obrázek 20" descr="TFK PŘEDNÍ OTOČNÉ DVOJKOL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FK PŘEDNÍ OTOČNÉ DVOJKOLO 201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239" t="-1" r="16315" b="8270"/>
                    <a:stretch/>
                  </pic:blipFill>
                  <pic:spPr bwMode="auto">
                    <a:xfrm>
                      <a:off x="0" y="0"/>
                      <a:ext cx="609600" cy="72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4EC9" w:rsidRPr="00DA4EC9">
        <w:rPr>
          <w:sz w:val="22"/>
          <w:szCs w:val="22"/>
        </w:rPr>
        <w:t>plasty, textilie, odlehčené kovy – dural</w:t>
      </w:r>
    </w:p>
    <w:p w:rsidR="00DA4EC9" w:rsidRDefault="00DA4EC9" w:rsidP="00DA4EC9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A4EC9">
        <w:rPr>
          <w:sz w:val="22"/>
          <w:szCs w:val="22"/>
        </w:rPr>
        <w:t>mají umožnit snadnou údržbu, voděodoln</w:t>
      </w:r>
      <w:r>
        <w:rPr>
          <w:sz w:val="22"/>
          <w:szCs w:val="22"/>
        </w:rPr>
        <w:t xml:space="preserve">é, vzdušné, zdravotně nezávadné, </w:t>
      </w:r>
      <w:r w:rsidR="00881EDB">
        <w:rPr>
          <w:sz w:val="22"/>
          <w:szCs w:val="22"/>
        </w:rPr>
        <w:t xml:space="preserve">textilie s </w:t>
      </w:r>
      <w:r>
        <w:rPr>
          <w:sz w:val="22"/>
          <w:szCs w:val="22"/>
        </w:rPr>
        <w:t>UV filtr</w:t>
      </w:r>
      <w:r w:rsidR="00881EDB">
        <w:rPr>
          <w:sz w:val="22"/>
          <w:szCs w:val="22"/>
        </w:rPr>
        <w:t>em</w:t>
      </w:r>
    </w:p>
    <w:p w:rsidR="004A0BB4" w:rsidRDefault="004A0BB4" w:rsidP="004A0BB4">
      <w:pPr>
        <w:pStyle w:val="Odstavecseseznamem"/>
        <w:rPr>
          <w:sz w:val="22"/>
          <w:szCs w:val="22"/>
        </w:rPr>
      </w:pPr>
    </w:p>
    <w:p w:rsidR="004A0BB4" w:rsidRPr="006A730A" w:rsidRDefault="00881EDB" w:rsidP="005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right="565"/>
        <w:rPr>
          <w:b/>
          <w:szCs w:val="22"/>
        </w:rPr>
      </w:pPr>
      <w:r>
        <w:rPr>
          <w:rFonts w:ascii="Tahoma" w:hAnsi="Tahoma" w:cs="Tahoma"/>
          <w:noProof/>
          <w:color w:val="0000FF"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6069965</wp:posOffset>
            </wp:positionH>
            <wp:positionV relativeFrom="paragraph">
              <wp:posOffset>218440</wp:posOffset>
            </wp:positionV>
            <wp:extent cx="733425" cy="826770"/>
            <wp:effectExtent l="0" t="0" r="9525" b="0"/>
            <wp:wrapTight wrapText="bothSides">
              <wp:wrapPolygon edited="0">
                <wp:start x="0" y="0"/>
                <wp:lineTo x="0" y="20903"/>
                <wp:lineTo x="21319" y="20903"/>
                <wp:lineTo x="21319" y="0"/>
                <wp:lineTo x="0" y="0"/>
              </wp:wrapPolygon>
            </wp:wrapTight>
            <wp:docPr id="8" name="obrázek 9" descr="kolečka r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ečka rid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955"/>
                    <a:stretch/>
                  </pic:blipFill>
                  <pic:spPr bwMode="auto">
                    <a:xfrm>
                      <a:off x="0" y="0"/>
                      <a:ext cx="7334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FF"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217170</wp:posOffset>
            </wp:positionV>
            <wp:extent cx="74422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10" y="21352"/>
                <wp:lineTo x="21010" y="0"/>
                <wp:lineTo x="0" y="0"/>
              </wp:wrapPolygon>
            </wp:wrapTight>
            <wp:docPr id="7" name="obrázek 8" descr="kolečka plast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ečka plastová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195"/>
                    <a:stretch/>
                  </pic:blipFill>
                  <pic:spPr bwMode="auto">
                    <a:xfrm>
                      <a:off x="0" y="0"/>
                      <a:ext cx="7442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FF"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214630</wp:posOffset>
            </wp:positionV>
            <wp:extent cx="730885" cy="895350"/>
            <wp:effectExtent l="0" t="0" r="0" b="0"/>
            <wp:wrapTight wrapText="bothSides">
              <wp:wrapPolygon edited="0">
                <wp:start x="0" y="0"/>
                <wp:lineTo x="0" y="21140"/>
                <wp:lineTo x="20831" y="21140"/>
                <wp:lineTo x="20831" y="0"/>
                <wp:lineTo x="0" y="0"/>
              </wp:wrapPolygon>
            </wp:wrapTight>
            <wp:docPr id="6" name="obrázek 7" descr="kolečka metal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ečka metalové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BB4" w:rsidRPr="006A730A">
        <w:rPr>
          <w:b/>
          <w:szCs w:val="22"/>
          <w:shd w:val="clear" w:color="auto" w:fill="FFFF99"/>
        </w:rPr>
        <w:t>K</w:t>
      </w:r>
      <w:r w:rsidR="00901FE3" w:rsidRPr="006A730A">
        <w:rPr>
          <w:b/>
          <w:szCs w:val="22"/>
          <w:shd w:val="clear" w:color="auto" w:fill="FFFF99"/>
        </w:rPr>
        <w:t>ola</w:t>
      </w:r>
      <w:r w:rsidR="004F5FC4" w:rsidRPr="006A730A">
        <w:rPr>
          <w:b/>
          <w:szCs w:val="22"/>
        </w:rPr>
        <w:t xml:space="preserve">  </w:t>
      </w:r>
    </w:p>
    <w:p w:rsidR="000E58E6" w:rsidRPr="004A0BB4" w:rsidRDefault="004F5FC4" w:rsidP="004A0BB4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4A0BB4">
        <w:rPr>
          <w:sz w:val="22"/>
          <w:szCs w:val="22"/>
        </w:rPr>
        <w:t>4, 8, 3, malá</w:t>
      </w:r>
      <w:r w:rsidR="00901FE3" w:rsidRPr="004A0BB4">
        <w:rPr>
          <w:sz w:val="22"/>
          <w:szCs w:val="22"/>
        </w:rPr>
        <w:t>,</w:t>
      </w:r>
      <w:r w:rsidRPr="004A0BB4">
        <w:rPr>
          <w:sz w:val="22"/>
          <w:szCs w:val="22"/>
        </w:rPr>
        <w:t xml:space="preserve"> velká</w:t>
      </w:r>
      <w:r w:rsidR="00901FE3" w:rsidRPr="004A0BB4">
        <w:rPr>
          <w:sz w:val="22"/>
          <w:szCs w:val="22"/>
        </w:rPr>
        <w:t xml:space="preserve">, přední </w:t>
      </w:r>
      <w:r w:rsidR="000E58E6" w:rsidRPr="004A0BB4">
        <w:rPr>
          <w:sz w:val="22"/>
          <w:szCs w:val="22"/>
        </w:rPr>
        <w:t>otočné dvoukolo</w:t>
      </w:r>
    </w:p>
    <w:p w:rsidR="0009420D" w:rsidRDefault="00901FE3" w:rsidP="004A0BB4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nafukovací (duše, pneumatiky)</w:t>
      </w:r>
      <w:r w:rsidR="0009420D">
        <w:rPr>
          <w:sz w:val="22"/>
          <w:szCs w:val="22"/>
        </w:rPr>
        <w:t xml:space="preserve"> – pružná, těžší</w:t>
      </w:r>
      <w:r w:rsidR="00F91E25">
        <w:rPr>
          <w:sz w:val="22"/>
          <w:szCs w:val="22"/>
        </w:rPr>
        <w:t>, nebezpečí píchnutí duše</w:t>
      </w:r>
    </w:p>
    <w:p w:rsidR="00901FE3" w:rsidRDefault="000E58E6" w:rsidP="004A0BB4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plastová</w:t>
      </w:r>
      <w:r w:rsidR="0009420D">
        <w:rPr>
          <w:sz w:val="22"/>
          <w:szCs w:val="22"/>
        </w:rPr>
        <w:t xml:space="preserve"> = pěnová</w:t>
      </w:r>
      <w:r w:rsidR="00F91E25">
        <w:rPr>
          <w:sz w:val="22"/>
          <w:szCs w:val="22"/>
        </w:rPr>
        <w:t xml:space="preserve"> – levnější, hůř pruží, lehčí </w:t>
      </w:r>
      <w:r w:rsidR="0009420D" w:rsidRPr="0009420D">
        <w:rPr>
          <w:rFonts w:ascii="Tahoma" w:hAnsi="Tahoma" w:cs="Tahoma"/>
          <w:noProof/>
          <w:color w:val="0000FF"/>
          <w:sz w:val="18"/>
          <w:szCs w:val="18"/>
        </w:rPr>
        <w:t xml:space="preserve"> </w:t>
      </w:r>
    </w:p>
    <w:p w:rsidR="00DA4EC9" w:rsidRPr="00E00985" w:rsidRDefault="00E00985" w:rsidP="00E00985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otočná, pevná</w:t>
      </w:r>
    </w:p>
    <w:p w:rsidR="00A74C48" w:rsidRDefault="00A74C48" w:rsidP="00DA4EC9"/>
    <w:p w:rsidR="004F5FC4" w:rsidRPr="004F5FC4" w:rsidRDefault="004F5FC4" w:rsidP="004F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</w:rPr>
      </w:pPr>
      <w:r>
        <w:rPr>
          <w:b/>
        </w:rPr>
        <w:t>Příslušenství</w:t>
      </w:r>
    </w:p>
    <w:p w:rsidR="004F5FC4" w:rsidRPr="006A730A" w:rsidRDefault="00E00985" w:rsidP="004F5FC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121920</wp:posOffset>
            </wp:positionV>
            <wp:extent cx="857250" cy="1106170"/>
            <wp:effectExtent l="0" t="0" r="0" b="0"/>
            <wp:wrapTight wrapText="bothSides">
              <wp:wrapPolygon edited="0">
                <wp:start x="0" y="0"/>
                <wp:lineTo x="0" y="21203"/>
                <wp:lineTo x="21120" y="21203"/>
                <wp:lineTo x="21120" y="0"/>
                <wp:lineTo x="0" y="0"/>
              </wp:wrapPolygon>
            </wp:wrapTight>
            <wp:docPr id="13" name="obrázek 15" descr="GESSLEIN VLOŽNÁ TAŠKA C1-LIFT 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SSLEIN VLOŽNÁ TAŠKA C1-LIFT  2015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615" b="6666"/>
                    <a:stretch/>
                  </pic:blipFill>
                  <pic:spPr bwMode="auto">
                    <a:xfrm>
                      <a:off x="0" y="0"/>
                      <a:ext cx="85725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1E25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26670</wp:posOffset>
            </wp:positionV>
            <wp:extent cx="9620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386" y="21453"/>
                <wp:lineTo x="21386" y="0"/>
                <wp:lineTo x="0" y="0"/>
              </wp:wrapPolygon>
            </wp:wrapTight>
            <wp:docPr id="11" name="obrázek 12" descr="EMITEX NÁNOŽNÍK SPORT DELUX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ITEX NÁNOŽNÍK SPORT DELUXE 2015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E25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26670</wp:posOffset>
            </wp:positionV>
            <wp:extent cx="949960" cy="895350"/>
            <wp:effectExtent l="0" t="0" r="2540" b="0"/>
            <wp:wrapNone/>
            <wp:docPr id="10" name="obrázek 11" descr="BABYPOINT CORAD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BYPOINT CORADO 2015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4615"/>
                    <a:stretch/>
                  </pic:blipFill>
                  <pic:spPr bwMode="auto">
                    <a:xfrm>
                      <a:off x="0" y="0"/>
                      <a:ext cx="9499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5FC4" w:rsidRPr="006A730A">
        <w:rPr>
          <w:sz w:val="22"/>
          <w:szCs w:val="22"/>
        </w:rPr>
        <w:t>košíky</w:t>
      </w:r>
      <w:r w:rsidR="000E58E6" w:rsidRPr="006A730A">
        <w:rPr>
          <w:sz w:val="22"/>
          <w:szCs w:val="22"/>
        </w:rPr>
        <w:t xml:space="preserve"> pod kočárek</w:t>
      </w:r>
    </w:p>
    <w:p w:rsidR="004F5FC4" w:rsidRPr="006A730A" w:rsidRDefault="00E00985" w:rsidP="004F5FC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4F5FC4" w:rsidRPr="006A730A">
        <w:rPr>
          <w:sz w:val="22"/>
          <w:szCs w:val="22"/>
        </w:rPr>
        <w:t>abely</w:t>
      </w:r>
      <w:r>
        <w:rPr>
          <w:sz w:val="22"/>
          <w:szCs w:val="22"/>
        </w:rPr>
        <w:t xml:space="preserve"> na rukojeť kočárku, přenosné tašky na miminka</w:t>
      </w:r>
    </w:p>
    <w:p w:rsidR="004F5FC4" w:rsidRPr="006A730A" w:rsidRDefault="004F5FC4" w:rsidP="004F5FC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A730A">
        <w:rPr>
          <w:sz w:val="22"/>
          <w:szCs w:val="22"/>
        </w:rPr>
        <w:t xml:space="preserve">stupátko pro sourozence - </w:t>
      </w:r>
      <w:r w:rsidRPr="006A730A">
        <w:rPr>
          <w:color w:val="000000"/>
          <w:sz w:val="22"/>
          <w:szCs w:val="22"/>
        </w:rPr>
        <w:t>lze nastavit do různé výšky i šířky</w:t>
      </w:r>
    </w:p>
    <w:p w:rsidR="004F5FC4" w:rsidRPr="006A730A" w:rsidRDefault="00EB3F98" w:rsidP="004F5FC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8890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" name="imSSImage_26" descr="http://www.nasekocarky-mj.cz/slideshow/p153_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SSImage_26" descr="http://www.nasekocarky-mj.cz/slideshow/p153_26_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985">
        <w:rPr>
          <w:noProof/>
          <w:color w:val="0000FF"/>
          <w:sz w:val="12"/>
          <w:szCs w:val="1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20955</wp:posOffset>
            </wp:positionV>
            <wp:extent cx="1266825" cy="798195"/>
            <wp:effectExtent l="0" t="0" r="9525" b="1905"/>
            <wp:wrapTight wrapText="bothSides">
              <wp:wrapPolygon edited="0">
                <wp:start x="0" y="0"/>
                <wp:lineTo x="0" y="21136"/>
                <wp:lineTo x="21438" y="21136"/>
                <wp:lineTo x="21438" y="0"/>
                <wp:lineTo x="0" y="0"/>
              </wp:wrapPolygon>
            </wp:wrapTight>
            <wp:docPr id="3" name="obrázek 4" descr="Rukávník na kočá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kávník na kočárek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935" b="19022"/>
                    <a:stretch/>
                  </pic:blipFill>
                  <pic:spPr bwMode="auto">
                    <a:xfrm>
                      <a:off x="0" y="0"/>
                      <a:ext cx="12668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5FC4" w:rsidRPr="006A730A">
        <w:rPr>
          <w:sz w:val="22"/>
          <w:szCs w:val="22"/>
        </w:rPr>
        <w:t>rukávníky</w:t>
      </w:r>
    </w:p>
    <w:p w:rsidR="004F5FC4" w:rsidRPr="006A730A" w:rsidRDefault="004F5FC4" w:rsidP="004F5FC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A730A">
        <w:rPr>
          <w:sz w:val="22"/>
          <w:szCs w:val="22"/>
        </w:rPr>
        <w:t>nánožníky</w:t>
      </w:r>
      <w:r w:rsidR="006A730A" w:rsidRPr="006A730A">
        <w:rPr>
          <w:noProof/>
          <w:color w:val="0000FF"/>
          <w:sz w:val="12"/>
          <w:szCs w:val="12"/>
        </w:rPr>
        <w:t xml:space="preserve"> </w:t>
      </w:r>
    </w:p>
    <w:p w:rsidR="004F5FC4" w:rsidRPr="00E00985" w:rsidRDefault="004F5FC4" w:rsidP="00E0098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A730A">
        <w:rPr>
          <w:sz w:val="22"/>
          <w:szCs w:val="22"/>
        </w:rPr>
        <w:t>fusaky</w:t>
      </w:r>
      <w:r w:rsidR="00E00985">
        <w:rPr>
          <w:sz w:val="22"/>
          <w:szCs w:val="22"/>
        </w:rPr>
        <w:t xml:space="preserve">, </w:t>
      </w:r>
      <w:r w:rsidRPr="00E00985">
        <w:rPr>
          <w:sz w:val="22"/>
          <w:szCs w:val="22"/>
        </w:rPr>
        <w:t>deky</w:t>
      </w:r>
      <w:r w:rsidR="00F91E25" w:rsidRPr="00E00985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:rsidR="004F5FC4" w:rsidRPr="006A730A" w:rsidRDefault="00EB3F98" w:rsidP="004F5FC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-6985</wp:posOffset>
            </wp:positionV>
            <wp:extent cx="97726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53" y="21377"/>
                <wp:lineTo x="21053" y="0"/>
                <wp:lineTo x="0" y="0"/>
              </wp:wrapPolygon>
            </wp:wrapTight>
            <wp:docPr id="12" name="obrázek 14" descr="BRIO PODLOŽKA DO KOČÁRKU BASIC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IO PODLOŽKA DO KOČÁRKU BASIC 201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74" t="5298" b="3973"/>
                    <a:stretch/>
                  </pic:blipFill>
                  <pic:spPr bwMode="auto">
                    <a:xfrm>
                      <a:off x="0" y="0"/>
                      <a:ext cx="9772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5FC4" w:rsidRPr="006A730A">
        <w:rPr>
          <w:sz w:val="22"/>
          <w:szCs w:val="22"/>
        </w:rPr>
        <w:t>pláštěnky, moskytiéry</w:t>
      </w:r>
      <w:r w:rsidR="006A730A" w:rsidRPr="006A730A">
        <w:rPr>
          <w:noProof/>
          <w:sz w:val="12"/>
          <w:szCs w:val="12"/>
        </w:rPr>
        <w:t xml:space="preserve"> </w:t>
      </w:r>
    </w:p>
    <w:p w:rsidR="004F5FC4" w:rsidRPr="006A730A" w:rsidRDefault="00676355" w:rsidP="004F5FC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52070</wp:posOffset>
            </wp:positionV>
            <wp:extent cx="1057275" cy="1066800"/>
            <wp:effectExtent l="0" t="0" r="9525" b="0"/>
            <wp:wrapNone/>
            <wp:docPr id="14" name="obrázek 16" descr="INGLESINA TAŠKA MY BABY BAG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GLESINA TAŠKA MY BABY BAG 2015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04" t="3571" r="10469" b="15357"/>
                    <a:stretch/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5FC4" w:rsidRPr="006A730A">
        <w:rPr>
          <w:sz w:val="22"/>
          <w:szCs w:val="22"/>
        </w:rPr>
        <w:t>slunečníky a stínítka</w:t>
      </w:r>
    </w:p>
    <w:p w:rsidR="00901FE3" w:rsidRPr="006A730A" w:rsidRDefault="00901FE3" w:rsidP="004F5FC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A730A">
        <w:rPr>
          <w:sz w:val="22"/>
          <w:szCs w:val="22"/>
        </w:rPr>
        <w:t>podložky a vložky do kočárků</w:t>
      </w:r>
      <w:r w:rsidR="00F91E25" w:rsidRPr="00F91E25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:rsidR="00901FE3" w:rsidRPr="006A730A" w:rsidRDefault="00EB3F98" w:rsidP="004F5FC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noProof/>
          <w:color w:val="8A732A"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149860</wp:posOffset>
            </wp:positionV>
            <wp:extent cx="924560" cy="714375"/>
            <wp:effectExtent l="0" t="0" r="8890" b="9525"/>
            <wp:wrapNone/>
            <wp:docPr id="21" name="detailMainImage" descr="Košík ke kočárku Tako J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MainImage" descr="Košík ke kočárku Tako Jumper">
                      <a:hlinkClick r:id="rId36" tooltip="&quot;Košík ke kočárku Tako Jump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1888489</wp:posOffset>
            </wp:positionH>
            <wp:positionV relativeFrom="paragraph">
              <wp:posOffset>98484</wp:posOffset>
            </wp:positionV>
            <wp:extent cx="1078811" cy="681296"/>
            <wp:effectExtent l="0" t="0" r="7620" b="5080"/>
            <wp:wrapNone/>
            <wp:docPr id="9" name="obrázek 10" descr="KIDDY BEACON BLIKAJÍCÍ SVĚTLO 2014/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DDY BEACON BLIKAJÍCÍ SVĚTLO 2014/2015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26" cy="68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AE6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10160</wp:posOffset>
            </wp:positionV>
            <wp:extent cx="771525" cy="767715"/>
            <wp:effectExtent l="0" t="0" r="9525" b="0"/>
            <wp:wrapTight wrapText="bothSides">
              <wp:wrapPolygon edited="0">
                <wp:start x="0" y="0"/>
                <wp:lineTo x="0" y="20903"/>
                <wp:lineTo x="21333" y="20903"/>
                <wp:lineTo x="21333" y="0"/>
                <wp:lineTo x="0" y="0"/>
              </wp:wrapPolygon>
            </wp:wrapTight>
            <wp:docPr id="15" name="obrázek 18" descr="PEG PÉREGO DRŽÁK NÁPOJŮ NA KOČÁRKY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G PÉREGO DRŽÁK NÁPOJŮ NA KOČÁRKY 2015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FE3" w:rsidRPr="006A730A">
        <w:rPr>
          <w:sz w:val="22"/>
          <w:szCs w:val="22"/>
        </w:rPr>
        <w:t xml:space="preserve">držáky na lahve, </w:t>
      </w:r>
      <w:proofErr w:type="spellStart"/>
      <w:r w:rsidR="00901FE3" w:rsidRPr="006A730A">
        <w:rPr>
          <w:sz w:val="22"/>
          <w:szCs w:val="22"/>
        </w:rPr>
        <w:t>termoobaly</w:t>
      </w:r>
      <w:proofErr w:type="spellEnd"/>
      <w:r w:rsidR="00F91E25" w:rsidRPr="00F91E25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:rsidR="00901FE3" w:rsidRPr="006A730A" w:rsidRDefault="00901FE3" w:rsidP="004F5FC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A730A">
        <w:rPr>
          <w:sz w:val="22"/>
          <w:szCs w:val="22"/>
        </w:rPr>
        <w:t>bezpečnostní světla</w:t>
      </w:r>
      <w:r w:rsidR="00E00985" w:rsidRPr="00E00985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:rsidR="000E58E6" w:rsidRPr="006A730A" w:rsidRDefault="000E58E6" w:rsidP="004F5FC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A730A">
        <w:rPr>
          <w:sz w:val="22"/>
          <w:szCs w:val="22"/>
        </w:rPr>
        <w:t>brzdy</w:t>
      </w:r>
      <w:r w:rsidR="00EB3F98" w:rsidRPr="00EB3F98">
        <w:rPr>
          <w:rFonts w:ascii="Arial" w:hAnsi="Arial" w:cs="Arial"/>
          <w:noProof/>
          <w:color w:val="555555"/>
          <w:sz w:val="20"/>
          <w:szCs w:val="20"/>
        </w:rPr>
        <w:t xml:space="preserve"> </w:t>
      </w:r>
    </w:p>
    <w:p w:rsidR="000E58E6" w:rsidRPr="006A730A" w:rsidRDefault="000E58E6" w:rsidP="004F5FC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A730A">
        <w:rPr>
          <w:sz w:val="22"/>
          <w:szCs w:val="22"/>
        </w:rPr>
        <w:t>blatníky</w:t>
      </w:r>
    </w:p>
    <w:p w:rsidR="004A0BB4" w:rsidRDefault="004A0BB4" w:rsidP="004A0BB4">
      <w:bookmarkStart w:id="0" w:name="_GoBack"/>
      <w:bookmarkEnd w:id="0"/>
    </w:p>
    <w:p w:rsidR="004A0BB4" w:rsidRPr="004A0BB4" w:rsidRDefault="004A0BB4" w:rsidP="004A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</w:rPr>
      </w:pPr>
      <w:r w:rsidRPr="004A0BB4">
        <w:rPr>
          <w:b/>
        </w:rPr>
        <w:t>Doporučení k</w:t>
      </w:r>
      <w:r w:rsidR="00E00985">
        <w:rPr>
          <w:b/>
        </w:rPr>
        <w:t> </w:t>
      </w:r>
      <w:r w:rsidR="001A705B">
        <w:rPr>
          <w:b/>
        </w:rPr>
        <w:t>výběru</w:t>
      </w:r>
      <w:r w:rsidR="00E00985">
        <w:rPr>
          <w:b/>
        </w:rPr>
        <w:t xml:space="preserve"> kočárku</w:t>
      </w:r>
    </w:p>
    <w:p w:rsidR="004F5FC4" w:rsidRDefault="001A705B" w:rsidP="004A0BB4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69850</wp:posOffset>
            </wp:positionV>
            <wp:extent cx="1027430" cy="1228725"/>
            <wp:effectExtent l="0" t="0" r="1270" b="9525"/>
            <wp:wrapTight wrapText="bothSides">
              <wp:wrapPolygon edited="0">
                <wp:start x="0" y="0"/>
                <wp:lineTo x="0" y="21433"/>
                <wp:lineTo x="21226" y="21433"/>
                <wp:lineTo x="21226" y="0"/>
                <wp:lineTo x="0" y="0"/>
              </wp:wrapPolygon>
            </wp:wrapTight>
            <wp:docPr id="19" name="obrázek 24" descr="STORCHENMÜHLE TWIN 0+ 0-13KG 2014/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ORCHENMÜHLE TWIN 0+ 0-13KG 2014/2015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10" t="5790" r="13158" b="7369"/>
                    <a:stretch/>
                  </pic:blipFill>
                  <pic:spPr bwMode="auto">
                    <a:xfrm>
                      <a:off x="0" y="0"/>
                      <a:ext cx="10274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155575</wp:posOffset>
            </wp:positionV>
            <wp:extent cx="1171575" cy="1143000"/>
            <wp:effectExtent l="0" t="0" r="9525" b="0"/>
            <wp:wrapNone/>
            <wp:docPr id="18" name="obrázek 23" descr="PEG PÉREGO PODVOZEK CLASSICO VELO NEW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EG PÉREGO PODVOZEK CLASSICO VELO NEW 2015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056" r="14737" b="6180"/>
                    <a:stretch/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0BB4" w:rsidRPr="006A730A">
        <w:rPr>
          <w:sz w:val="22"/>
          <w:szCs w:val="22"/>
        </w:rPr>
        <w:t>certifikát</w:t>
      </w:r>
    </w:p>
    <w:p w:rsidR="00273AE6" w:rsidRDefault="00273AE6" w:rsidP="004A0BB4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stabilita – stabilnější jsou čtyřkolky</w:t>
      </w:r>
    </w:p>
    <w:p w:rsidR="00273AE6" w:rsidRPr="005E6E82" w:rsidRDefault="00273AE6" w:rsidP="004A0BB4">
      <w:pPr>
        <w:pStyle w:val="Odstavecseseznamem"/>
        <w:numPr>
          <w:ilvl w:val="0"/>
          <w:numId w:val="6"/>
        </w:numPr>
        <w:rPr>
          <w:b/>
          <w:sz w:val="22"/>
          <w:szCs w:val="22"/>
          <w:u w:val="single"/>
        </w:rPr>
      </w:pPr>
      <w:r w:rsidRPr="005E6E82">
        <w:rPr>
          <w:b/>
          <w:sz w:val="22"/>
          <w:szCs w:val="22"/>
          <w:u w:val="single"/>
        </w:rPr>
        <w:t>terén – do nerovného terénu čtyřkolka, s odpruženými koly, větší kola</w:t>
      </w:r>
    </w:p>
    <w:p w:rsidR="00273AE6" w:rsidRDefault="00881EDB" w:rsidP="004A0BB4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nafukovací kola – pružnější, plastová spíše na rovný povrch</w:t>
      </w:r>
    </w:p>
    <w:p w:rsidR="00881EDB" w:rsidRDefault="00881EDB" w:rsidP="004A0BB4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korba – dostatečně velká asi 80 cm a pevná, hygienicky udržovatelný materiál</w:t>
      </w:r>
    </w:p>
    <w:p w:rsidR="00881EDB" w:rsidRDefault="00881EDB" w:rsidP="00881EDB">
      <w:pPr>
        <w:pStyle w:val="Odstavecseseznamem"/>
        <w:ind w:left="1416"/>
        <w:rPr>
          <w:sz w:val="22"/>
          <w:szCs w:val="22"/>
        </w:rPr>
      </w:pPr>
      <w:proofErr w:type="spellStart"/>
      <w:r>
        <w:rPr>
          <w:sz w:val="22"/>
          <w:szCs w:val="22"/>
        </w:rPr>
        <w:t>termoizolovaná</w:t>
      </w:r>
      <w:proofErr w:type="spellEnd"/>
      <w:r>
        <w:rPr>
          <w:sz w:val="22"/>
          <w:szCs w:val="22"/>
        </w:rPr>
        <w:t>, s matrací, výška od země asi 44 cm</w:t>
      </w:r>
    </w:p>
    <w:p w:rsidR="00EB3F98" w:rsidRPr="0008521C" w:rsidRDefault="00881EDB" w:rsidP="0009420D">
      <w:pPr>
        <w:pStyle w:val="Odstavecseseznamem"/>
        <w:numPr>
          <w:ilvl w:val="0"/>
          <w:numId w:val="7"/>
        </w:numPr>
        <w:ind w:left="1416"/>
        <w:rPr>
          <w:sz w:val="22"/>
          <w:szCs w:val="22"/>
        </w:rPr>
      </w:pPr>
      <w:r w:rsidRPr="0008521C">
        <w:rPr>
          <w:sz w:val="22"/>
          <w:szCs w:val="22"/>
        </w:rPr>
        <w:t>rukojeť – výškově nastavitelná, spojená – lepší ovládání kočárku</w:t>
      </w:r>
    </w:p>
    <w:sectPr w:rsidR="00EB3F98" w:rsidRPr="0008521C" w:rsidSect="00DA4EC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902"/>
    <w:multiLevelType w:val="hybridMultilevel"/>
    <w:tmpl w:val="A274B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0AF"/>
    <w:multiLevelType w:val="hybridMultilevel"/>
    <w:tmpl w:val="3AD44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A77F0"/>
    <w:multiLevelType w:val="hybridMultilevel"/>
    <w:tmpl w:val="42CE5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3B55"/>
    <w:multiLevelType w:val="hybridMultilevel"/>
    <w:tmpl w:val="EBBE8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769F0"/>
    <w:multiLevelType w:val="hybridMultilevel"/>
    <w:tmpl w:val="D152E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F50C8"/>
    <w:multiLevelType w:val="hybridMultilevel"/>
    <w:tmpl w:val="FFCCF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80193"/>
    <w:multiLevelType w:val="hybridMultilevel"/>
    <w:tmpl w:val="0F849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766EF"/>
    <w:multiLevelType w:val="multilevel"/>
    <w:tmpl w:val="587C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EC9"/>
    <w:rsid w:val="0008521C"/>
    <w:rsid w:val="0009420D"/>
    <w:rsid w:val="000E58E6"/>
    <w:rsid w:val="001A705B"/>
    <w:rsid w:val="00273AE6"/>
    <w:rsid w:val="00354458"/>
    <w:rsid w:val="004A0BB4"/>
    <w:rsid w:val="004F5FC4"/>
    <w:rsid w:val="005E6E82"/>
    <w:rsid w:val="00676355"/>
    <w:rsid w:val="006A730A"/>
    <w:rsid w:val="00836622"/>
    <w:rsid w:val="00881EDB"/>
    <w:rsid w:val="00901FE3"/>
    <w:rsid w:val="00A74C48"/>
    <w:rsid w:val="00DA4EC9"/>
    <w:rsid w:val="00E00985"/>
    <w:rsid w:val="00EB3F98"/>
    <w:rsid w:val="00F9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4E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4E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0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B4"/>
    <w:rPr>
      <w:rFonts w:ascii="Tahoma" w:eastAsia="Times New Roman" w:hAnsi="Tahoma" w:cs="Tahoma"/>
      <w:sz w:val="16"/>
      <w:szCs w:val="16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9420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A7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4E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4E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0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B4"/>
    <w:rPr>
      <w:rFonts w:ascii="Tahoma" w:eastAsia="Times New Roman" w:hAnsi="Tahoma" w:cs="Tahoma"/>
      <w:sz w:val="16"/>
      <w:szCs w:val="16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9420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A7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6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14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7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0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8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6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40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imShowBox('files/wd10-c02.jpg',500,453,'Golfov&#253;%20ko&#269;&#225;rek%20pro%20dvoj&#269;ata%20Tako%20Duo','IMG','t');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javascript:imShowBox('cart/fbs9_ln7_p0279_00.jpg',370,300,'','IMG','t');" TargetMode="External"/><Relationship Id="rId34" Type="http://schemas.openxmlformats.org/officeDocument/2006/relationships/hyperlink" Target="http://www.aaakocarky.cz/cache/img/_files_variant_11965149.jpg_800_600.jpg" TargetMode="External"/><Relationship Id="rId42" Type="http://schemas.openxmlformats.org/officeDocument/2006/relationships/hyperlink" Target="http://www.aaakocarky.cz/cz/produkt/autosedacka-storchenmuhle-twin-0-0-13kg-2014/2015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nabyteksenov.cz/katalog/dm/kl-10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javascript:imShowBox('cart/fip1_qq1_p0279_01.jpg',370,300,'','IMG','t');" TargetMode="External"/><Relationship Id="rId25" Type="http://schemas.openxmlformats.org/officeDocument/2006/relationships/hyperlink" Target="http://www.aaakocarky.cz/cz/produkt/emitex-nanoznik-sport-deluxe-2015.html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://www.aaakocarky.cz/cz/produkt/beacon-blikajici-svetlo-kiddy-2014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imShowBox('files/_vyr_544amico_pist.jpg',500,428,'Ko&#269;&#225;rek%20Coletto%20Amico','IMG','t');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www.aaakocarky.cz/cz/produkt/podlozka-brio-do-kocarku-basic-2013.html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aaakocarky.cz/cz/produkt/peg-perego-drzak-napoju-na-kocarky-2015.html" TargetMode="External"/><Relationship Id="rId45" Type="http://schemas.openxmlformats.org/officeDocument/2006/relationships/image" Target="media/image21.jpeg"/><Relationship Id="rId5" Type="http://schemas.openxmlformats.org/officeDocument/2006/relationships/hyperlink" Target="javascript:imShowBox('files/dante_purple_gond_455.jpg',500,413,'Ko&#269;&#225;rek%20Coletto%20Dante','IMG','t');" TargetMode="External"/><Relationship Id="rId15" Type="http://schemas.openxmlformats.org/officeDocument/2006/relationships/hyperlink" Target="http://www.aaakocarky.cz/cz/produkt/predni-otocne-dvojkolo-tfk-2015.html" TargetMode="External"/><Relationship Id="rId23" Type="http://schemas.openxmlformats.org/officeDocument/2006/relationships/hyperlink" Target="http://www.aaakocarky.cz/cz/produkt/gesslein-vlozna-taska-c-lift.html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www.babyplace.cz/files/images-goods-cache/189259_prew_80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javascript:imShowBox('cart/fob5_qf6_p0279_02.jpg',369,300,'','IMG','t');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www.aaakocarky.cz/cz/produkt/podvozek-peg-perego-classico-velo-new-20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kocarky.cz/cz/produkt/kocarek-baby-jogger-city-mini-gt-2014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aaakocarky.cz/cz/produkt/stupatko-babypoint-corado-2015.html" TargetMode="External"/><Relationship Id="rId30" Type="http://schemas.openxmlformats.org/officeDocument/2006/relationships/hyperlink" Target="javascript:imShowBox('files/rukavnik-na-kocarek-cerveny-ivemababy.jpg',500,500,'Ruk&#225;vn&#237;k%20na%20ko&#269;&#225;rek','IMG','t');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Lenka_2</cp:lastModifiedBy>
  <cp:revision>3</cp:revision>
  <dcterms:created xsi:type="dcterms:W3CDTF">2015-04-06T09:02:00Z</dcterms:created>
  <dcterms:modified xsi:type="dcterms:W3CDTF">2015-04-06T09:04:00Z</dcterms:modified>
</cp:coreProperties>
</file>