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CB6" w:rsidRDefault="00952EDE" w:rsidP="003C5C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autoSpaceDE w:val="0"/>
        <w:autoSpaceDN w:val="0"/>
        <w:adjustRightInd w:val="0"/>
        <w:jc w:val="center"/>
        <w:rPr>
          <w:b/>
          <w:sz w:val="32"/>
        </w:rPr>
      </w:pPr>
      <w:r>
        <w:rPr>
          <w:b/>
          <w:sz w:val="32"/>
        </w:rPr>
        <w:t xml:space="preserve">Oděvní </w:t>
      </w:r>
      <w:r w:rsidR="003C5CB6" w:rsidRPr="003C5CB6">
        <w:rPr>
          <w:b/>
          <w:sz w:val="32"/>
        </w:rPr>
        <w:t>konfekce</w:t>
      </w:r>
    </w:p>
    <w:p w:rsidR="003C5CB6" w:rsidRDefault="003C5CB6" w:rsidP="003C5CB6">
      <w:pPr>
        <w:autoSpaceDE w:val="0"/>
        <w:autoSpaceDN w:val="0"/>
        <w:adjustRightInd w:val="0"/>
        <w:jc w:val="center"/>
        <w:rPr>
          <w:b/>
          <w:sz w:val="32"/>
        </w:rPr>
      </w:pPr>
    </w:p>
    <w:p w:rsidR="0091398B" w:rsidRDefault="0091398B" w:rsidP="0091398B">
      <w:pPr>
        <w:shd w:val="clear" w:color="auto" w:fill="FFFFCC"/>
        <w:autoSpaceDE w:val="0"/>
        <w:autoSpaceDN w:val="0"/>
        <w:adjustRightInd w:val="0"/>
        <w:rPr>
          <w:b/>
          <w:u w:val="single"/>
        </w:rPr>
      </w:pPr>
      <w:r w:rsidRPr="0091398B">
        <w:rPr>
          <w:b/>
          <w:u w:val="single"/>
        </w:rPr>
        <w:t>Konfekce</w:t>
      </w:r>
    </w:p>
    <w:p w:rsidR="00E578B6" w:rsidRPr="0091398B" w:rsidRDefault="0091398B" w:rsidP="0091398B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ind w:left="284" w:hanging="284"/>
        <w:rPr>
          <w:b/>
        </w:rPr>
      </w:pPr>
      <w:r w:rsidRPr="0091398B">
        <w:rPr>
          <w:b/>
          <w:u w:val="single"/>
        </w:rPr>
        <w:t xml:space="preserve">jsou </w:t>
      </w:r>
      <w:r w:rsidR="00D95213">
        <w:rPr>
          <w:b/>
          <w:u w:val="single"/>
        </w:rPr>
        <w:t xml:space="preserve">sériově </w:t>
      </w:r>
      <w:r w:rsidRPr="0091398B">
        <w:rPr>
          <w:b/>
          <w:u w:val="single"/>
        </w:rPr>
        <w:t>vyráběné</w:t>
      </w:r>
      <w:r w:rsidR="00D95213">
        <w:rPr>
          <w:b/>
          <w:u w:val="single"/>
        </w:rPr>
        <w:t xml:space="preserve"> oděvy</w:t>
      </w:r>
      <w:r w:rsidRPr="0091398B">
        <w:rPr>
          <w:b/>
          <w:u w:val="single"/>
        </w:rPr>
        <w:t xml:space="preserve"> v pevně stanovených fazónách a </w:t>
      </w:r>
      <w:r w:rsidR="00D95213">
        <w:rPr>
          <w:b/>
          <w:u w:val="single"/>
        </w:rPr>
        <w:t xml:space="preserve">statisticky stanovených </w:t>
      </w:r>
      <w:r w:rsidRPr="0091398B">
        <w:rPr>
          <w:b/>
          <w:u w:val="single"/>
        </w:rPr>
        <w:t>velikostech</w:t>
      </w:r>
    </w:p>
    <w:p w:rsidR="00E578B6" w:rsidRPr="0091398B" w:rsidRDefault="0091398B" w:rsidP="0091398B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ind w:left="284" w:hanging="284"/>
        <w:rPr>
          <w:b/>
          <w:sz w:val="32"/>
        </w:rPr>
      </w:pPr>
      <w:r>
        <w:t xml:space="preserve">dělí se na </w:t>
      </w:r>
      <w:r w:rsidRPr="0091398B">
        <w:rPr>
          <w:b/>
          <w:u w:val="single"/>
        </w:rPr>
        <w:t>dámskou, pánskou a dětskou</w:t>
      </w:r>
      <w:r>
        <w:t xml:space="preserve">, další rozdělení rozlišuje </w:t>
      </w:r>
      <w:r w:rsidRPr="0091398B">
        <w:rPr>
          <w:b/>
          <w:u w:val="single"/>
        </w:rPr>
        <w:t>lehkou a těžkou konfekci</w:t>
      </w:r>
    </w:p>
    <w:p w:rsidR="00952EDE" w:rsidRDefault="00952EDE" w:rsidP="00952EDE">
      <w:pPr>
        <w:autoSpaceDE w:val="0"/>
        <w:autoSpaceDN w:val="0"/>
        <w:adjustRightInd w:val="0"/>
        <w:rPr>
          <w:b/>
        </w:rPr>
      </w:pPr>
    </w:p>
    <w:p w:rsidR="00E578B6" w:rsidRPr="00952EDE" w:rsidRDefault="00952EDE" w:rsidP="00952EDE">
      <w:pPr>
        <w:shd w:val="clear" w:color="auto" w:fill="FFFFCC"/>
        <w:autoSpaceDE w:val="0"/>
        <w:autoSpaceDN w:val="0"/>
        <w:adjustRightInd w:val="0"/>
        <w:rPr>
          <w:b/>
          <w:u w:val="single"/>
        </w:rPr>
      </w:pPr>
      <w:r w:rsidRPr="00952EDE">
        <w:rPr>
          <w:b/>
          <w:u w:val="single"/>
        </w:rPr>
        <w:t>Výroba konfekce</w:t>
      </w:r>
    </w:p>
    <w:p w:rsidR="00E578B6" w:rsidRDefault="00952EDE" w:rsidP="00952EDE">
      <w:pPr>
        <w:pStyle w:val="Bezmezer"/>
        <w:jc w:val="both"/>
      </w:pPr>
      <w:r>
        <w:t xml:space="preserve">Z návrhu se </w:t>
      </w:r>
      <w:r w:rsidRPr="00952EDE">
        <w:rPr>
          <w:b/>
          <w:u w:val="single"/>
        </w:rPr>
        <w:t>rozkreslí střihy</w:t>
      </w:r>
      <w:r>
        <w:t xml:space="preserve"> jednotlivých dílů, ve střihárně se na sebe rozprostřou desítky vrstev tkaniny a jednotlivé </w:t>
      </w:r>
      <w:r w:rsidRPr="00952EDE">
        <w:rPr>
          <w:b/>
          <w:u w:val="single"/>
        </w:rPr>
        <w:t xml:space="preserve">díly se vyřežou z celé vrstvy </w:t>
      </w:r>
      <w:r>
        <w:t>pásovou pilou nebo laserovým paprskem řízeným počítačem.</w:t>
      </w:r>
    </w:p>
    <w:p w:rsidR="00E578B6" w:rsidRDefault="00952EDE" w:rsidP="00952EDE">
      <w:pPr>
        <w:pStyle w:val="Bezmezer"/>
        <w:jc w:val="both"/>
      </w:pPr>
      <w:r>
        <w:t xml:space="preserve">V šicí dílně se </w:t>
      </w:r>
      <w:r w:rsidRPr="00952EDE">
        <w:rPr>
          <w:b/>
          <w:u w:val="single"/>
        </w:rPr>
        <w:t xml:space="preserve">vrchové díly </w:t>
      </w:r>
      <w:r w:rsidR="00D95213">
        <w:rPr>
          <w:b/>
          <w:u w:val="single"/>
        </w:rPr>
        <w:t xml:space="preserve">vyztužují a fixují - </w:t>
      </w:r>
      <w:r w:rsidRPr="00952EDE">
        <w:rPr>
          <w:b/>
          <w:u w:val="single"/>
        </w:rPr>
        <w:t>spojují s tuženkami, vycpávkami a podšívkami</w:t>
      </w:r>
      <w:r>
        <w:t xml:space="preserve">, pak se na výrobní lince </w:t>
      </w:r>
      <w:r w:rsidRPr="00952EDE">
        <w:rPr>
          <w:b/>
          <w:u w:val="single"/>
        </w:rPr>
        <w:t>sešívají v hotový oděv</w:t>
      </w:r>
      <w:r>
        <w:t xml:space="preserve">. Všívání vyztužovacích dílů se </w:t>
      </w:r>
      <w:r w:rsidRPr="00952EDE">
        <w:rPr>
          <w:b/>
          <w:u w:val="single"/>
        </w:rPr>
        <w:t>dnes nahrazuje lepením nebo svařováním</w:t>
      </w:r>
      <w:r>
        <w:t>.</w:t>
      </w:r>
    </w:p>
    <w:p w:rsidR="00952EDE" w:rsidRDefault="00952EDE" w:rsidP="00952EDE">
      <w:pPr>
        <w:pStyle w:val="Bezmezer"/>
        <w:jc w:val="both"/>
      </w:pPr>
    </w:p>
    <w:p w:rsidR="005B389E" w:rsidRDefault="005B389E" w:rsidP="005B389E">
      <w:pPr>
        <w:pStyle w:val="Bezmezer"/>
        <w:shd w:val="clear" w:color="auto" w:fill="FFFFCC"/>
      </w:pPr>
      <w:r w:rsidRPr="005B389E">
        <w:rPr>
          <w:b/>
          <w:u w:val="single"/>
        </w:rPr>
        <w:t>Rozdělení oděvů podle účel</w:t>
      </w:r>
      <w:r>
        <w:rPr>
          <w:b/>
          <w:u w:val="single"/>
        </w:rPr>
        <w:t>u použití a intenzity používání</w:t>
      </w:r>
      <w:r w:rsidRPr="005B389E">
        <w:t xml:space="preserve"> (dle </w:t>
      </w:r>
      <w:r>
        <w:t>OS P 8014-13)</w:t>
      </w:r>
    </w:p>
    <w:p w:rsidR="005B389E" w:rsidRDefault="005B389E" w:rsidP="005B389E">
      <w:pPr>
        <w:rPr>
          <w:rFonts w:ascii="Arial" w:hAnsi="Arial" w:cs="Arial"/>
          <w:sz w:val="17"/>
          <w:szCs w:val="17"/>
        </w:rPr>
      </w:pPr>
    </w:p>
    <w:p w:rsidR="005B389E" w:rsidRPr="005B389E" w:rsidRDefault="005B389E" w:rsidP="005B389E">
      <w:pPr>
        <w:pStyle w:val="Bezmezer"/>
        <w:numPr>
          <w:ilvl w:val="0"/>
          <w:numId w:val="2"/>
        </w:numPr>
        <w:ind w:left="284" w:hanging="284"/>
        <w:jc w:val="both"/>
      </w:pPr>
      <w:r w:rsidRPr="005B389E">
        <w:rPr>
          <w:b/>
          <w:u w:val="single"/>
        </w:rPr>
        <w:t>Reprezentační oděvy  - „R“</w:t>
      </w:r>
      <w:r>
        <w:t xml:space="preserve"> - </w:t>
      </w:r>
      <w:r w:rsidRPr="005B389E">
        <w:t xml:space="preserve">jsou určeny </w:t>
      </w:r>
      <w:r w:rsidRPr="005B389E">
        <w:rPr>
          <w:b/>
          <w:u w:val="single"/>
        </w:rPr>
        <w:t>pro slavnostní příležitosti</w:t>
      </w:r>
      <w:r w:rsidRPr="005B389E">
        <w:t>, jako jsou významné kulturní a společenské akce, svatby,</w:t>
      </w:r>
      <w:r>
        <w:t xml:space="preserve"> </w:t>
      </w:r>
      <w:r w:rsidRPr="005B389E">
        <w:t xml:space="preserve">promoce, plesy </w:t>
      </w:r>
      <w:r>
        <w:t>…</w:t>
      </w:r>
      <w:r w:rsidRPr="005B389E">
        <w:t>. Důležitým</w:t>
      </w:r>
      <w:r>
        <w:t xml:space="preserve"> </w:t>
      </w:r>
      <w:r w:rsidRPr="00845B8F">
        <w:rPr>
          <w:b/>
          <w:u w:val="single"/>
        </w:rPr>
        <w:t>kritériem je módnost</w:t>
      </w:r>
      <w:r w:rsidRPr="005B389E">
        <w:t>.</w:t>
      </w:r>
    </w:p>
    <w:p w:rsidR="00845B8F" w:rsidRDefault="005B389E" w:rsidP="005B389E">
      <w:pPr>
        <w:pStyle w:val="Bezmezer"/>
        <w:numPr>
          <w:ilvl w:val="0"/>
          <w:numId w:val="2"/>
        </w:numPr>
        <w:ind w:left="284" w:hanging="284"/>
        <w:jc w:val="both"/>
      </w:pPr>
      <w:r w:rsidRPr="005B389E">
        <w:rPr>
          <w:b/>
          <w:u w:val="single"/>
        </w:rPr>
        <w:t>Business oděvy - „B“ -</w:t>
      </w:r>
      <w:r>
        <w:t xml:space="preserve"> </w:t>
      </w:r>
      <w:r w:rsidRPr="005B389E">
        <w:t xml:space="preserve">jsou určeny </w:t>
      </w:r>
      <w:r w:rsidRPr="005B389E">
        <w:rPr>
          <w:b/>
          <w:u w:val="single"/>
        </w:rPr>
        <w:t>do zaměstnání</w:t>
      </w:r>
      <w:r w:rsidRPr="005B389E">
        <w:t>, kde jsou kladeny zvýšené nároky na vzhled pracovníků, který musí odpovídat pověsti/postavení</w:t>
      </w:r>
      <w:r>
        <w:t xml:space="preserve"> </w:t>
      </w:r>
      <w:r w:rsidRPr="005B389E">
        <w:t xml:space="preserve">firmy nebo povolání. </w:t>
      </w:r>
    </w:p>
    <w:p w:rsidR="005B389E" w:rsidRPr="005B389E" w:rsidRDefault="00845B8F" w:rsidP="00845B8F">
      <w:pPr>
        <w:pStyle w:val="Bezmezer"/>
        <w:jc w:val="both"/>
      </w:pPr>
      <w:r>
        <w:t xml:space="preserve">     </w:t>
      </w:r>
      <w:r w:rsidR="005B389E" w:rsidRPr="005B389E">
        <w:t xml:space="preserve">Důležitými kritérii je </w:t>
      </w:r>
      <w:r w:rsidR="005B389E" w:rsidRPr="00845B8F">
        <w:rPr>
          <w:b/>
          <w:u w:val="single"/>
        </w:rPr>
        <w:t>pohodlí a vzhled budící důvěru</w:t>
      </w:r>
      <w:r w:rsidR="005B389E" w:rsidRPr="005B389E">
        <w:t>.</w:t>
      </w:r>
    </w:p>
    <w:p w:rsidR="005B389E" w:rsidRDefault="005B389E" w:rsidP="005B389E">
      <w:pPr>
        <w:pStyle w:val="Bezmezer"/>
        <w:numPr>
          <w:ilvl w:val="0"/>
          <w:numId w:val="2"/>
        </w:numPr>
        <w:ind w:left="284" w:hanging="284"/>
        <w:jc w:val="both"/>
      </w:pPr>
      <w:r w:rsidRPr="005B389E">
        <w:rPr>
          <w:b/>
          <w:u w:val="single"/>
        </w:rPr>
        <w:t>Ekonomické oděvy - „E“</w:t>
      </w:r>
      <w:r>
        <w:t xml:space="preserve"> - </w:t>
      </w:r>
      <w:r w:rsidRPr="005B389E">
        <w:t xml:space="preserve">jsou určeny </w:t>
      </w:r>
      <w:r w:rsidRPr="005B389E">
        <w:rPr>
          <w:b/>
          <w:u w:val="single"/>
        </w:rPr>
        <w:t>pro běžné používání</w:t>
      </w:r>
      <w:r w:rsidRPr="005B389E">
        <w:t>, jako je práce v kanceláři, při nakupování, nen</w:t>
      </w:r>
      <w:r>
        <w:t>á</w:t>
      </w:r>
      <w:r w:rsidRPr="005B389E">
        <w:t xml:space="preserve">ročné vycházky </w:t>
      </w:r>
      <w:r>
        <w:t>….</w:t>
      </w:r>
      <w:r w:rsidRPr="005B389E">
        <w:t xml:space="preserve"> Důležitým kritériem je </w:t>
      </w:r>
      <w:r w:rsidRPr="00845B8F">
        <w:rPr>
          <w:b/>
          <w:u w:val="single"/>
        </w:rPr>
        <w:t>pohodlí, univerzálnost použití</w:t>
      </w:r>
      <w:r w:rsidRPr="005B389E">
        <w:t xml:space="preserve"> a přiměřená životnost.</w:t>
      </w:r>
    </w:p>
    <w:p w:rsidR="005B389E" w:rsidRPr="005B389E" w:rsidRDefault="005B389E" w:rsidP="005B389E">
      <w:pPr>
        <w:pStyle w:val="Bezmezer"/>
        <w:numPr>
          <w:ilvl w:val="0"/>
          <w:numId w:val="2"/>
        </w:numPr>
        <w:ind w:left="284" w:hanging="284"/>
        <w:jc w:val="both"/>
        <w:rPr>
          <w:b/>
          <w:u w:val="single"/>
        </w:rPr>
      </w:pPr>
      <w:r w:rsidRPr="005B389E">
        <w:rPr>
          <w:b/>
          <w:u w:val="single"/>
        </w:rPr>
        <w:t>Sportovní oděvy</w:t>
      </w:r>
    </w:p>
    <w:p w:rsidR="005B389E" w:rsidRPr="005B389E" w:rsidRDefault="005B389E" w:rsidP="005B389E">
      <w:pPr>
        <w:pStyle w:val="Bezmezer"/>
        <w:numPr>
          <w:ilvl w:val="0"/>
          <w:numId w:val="2"/>
        </w:numPr>
        <w:ind w:left="284" w:hanging="284"/>
        <w:jc w:val="both"/>
        <w:rPr>
          <w:b/>
          <w:u w:val="single"/>
        </w:rPr>
      </w:pPr>
      <w:r w:rsidRPr="005B389E">
        <w:rPr>
          <w:b/>
          <w:u w:val="single"/>
        </w:rPr>
        <w:t xml:space="preserve">Pracovní oděvy </w:t>
      </w:r>
    </w:p>
    <w:p w:rsidR="005B389E" w:rsidRPr="005B389E" w:rsidRDefault="005B389E" w:rsidP="005B389E">
      <w:pPr>
        <w:pStyle w:val="Bezmezer"/>
        <w:numPr>
          <w:ilvl w:val="0"/>
          <w:numId w:val="2"/>
        </w:numPr>
        <w:ind w:left="284" w:hanging="284"/>
        <w:jc w:val="both"/>
        <w:rPr>
          <w:b/>
          <w:u w:val="single"/>
        </w:rPr>
      </w:pPr>
      <w:r w:rsidRPr="005B389E">
        <w:rPr>
          <w:b/>
          <w:u w:val="single"/>
        </w:rPr>
        <w:t>Speciální oděvy</w:t>
      </w:r>
    </w:p>
    <w:p w:rsidR="005B389E" w:rsidRPr="005B389E" w:rsidRDefault="005B389E" w:rsidP="005B389E">
      <w:pPr>
        <w:pStyle w:val="Bezmezer"/>
        <w:jc w:val="both"/>
        <w:rPr>
          <w:b/>
          <w:u w:val="single"/>
        </w:rPr>
      </w:pPr>
    </w:p>
    <w:p w:rsidR="005B389E" w:rsidRPr="005B389E" w:rsidRDefault="005B389E" w:rsidP="00D54589">
      <w:pPr>
        <w:pStyle w:val="Bezmezer"/>
        <w:jc w:val="both"/>
        <w:rPr>
          <w:b/>
          <w:u w:val="single"/>
        </w:rPr>
      </w:pPr>
      <w:r>
        <w:t xml:space="preserve">Oděvy v jednotlivých kategoriích </w:t>
      </w:r>
      <w:r w:rsidRPr="005B389E">
        <w:rPr>
          <w:b/>
          <w:u w:val="single"/>
        </w:rPr>
        <w:t xml:space="preserve">se liší použitým materiálem, barevností, střihovým řešením a </w:t>
      </w:r>
    </w:p>
    <w:p w:rsidR="002239F8" w:rsidRDefault="005B389E" w:rsidP="00D54589">
      <w:pPr>
        <w:pStyle w:val="Bezmezer"/>
        <w:jc w:val="both"/>
        <w:rPr>
          <w:b/>
          <w:u w:val="single"/>
        </w:rPr>
      </w:pPr>
      <w:r w:rsidRPr="005B389E">
        <w:rPr>
          <w:b/>
          <w:u w:val="single"/>
        </w:rPr>
        <w:t xml:space="preserve">konfekčním zpracováním. </w:t>
      </w:r>
    </w:p>
    <w:p w:rsidR="00D54589" w:rsidRPr="00D54589" w:rsidRDefault="00D54589" w:rsidP="002239F8">
      <w:pPr>
        <w:pStyle w:val="Bezmezer"/>
        <w:shd w:val="clear" w:color="auto" w:fill="FFFFCC"/>
        <w:jc w:val="both"/>
        <w:rPr>
          <w:b/>
          <w:u w:val="single"/>
        </w:rPr>
      </w:pPr>
      <w:r>
        <w:rPr>
          <w:b/>
          <w:u w:val="single"/>
        </w:rPr>
        <w:t xml:space="preserve">Výrobce je </w:t>
      </w:r>
      <w:r w:rsidRPr="00D54589">
        <w:rPr>
          <w:b/>
          <w:u w:val="single"/>
        </w:rPr>
        <w:t>povinen vybavit oděvy písemnými informacemi o způsobu použití výrobku.</w:t>
      </w:r>
    </w:p>
    <w:p w:rsidR="005B389E" w:rsidRPr="00845B8F" w:rsidRDefault="005B389E" w:rsidP="005B389E">
      <w:pPr>
        <w:pStyle w:val="Bezmezer"/>
        <w:rPr>
          <w:b/>
          <w:sz w:val="18"/>
          <w:u w:val="single"/>
        </w:rPr>
      </w:pPr>
    </w:p>
    <w:p w:rsidR="002239F8" w:rsidRDefault="00D54589" w:rsidP="00845B8F">
      <w:pPr>
        <w:pStyle w:val="Bezmezer"/>
        <w:jc w:val="both"/>
      </w:pPr>
      <w:r>
        <w:t xml:space="preserve">Důsledným plněním informační povinnosti </w:t>
      </w:r>
      <w:r w:rsidR="002239F8">
        <w:t>je možné předejít reklamacím oděvů</w:t>
      </w:r>
      <w:r>
        <w:t>.</w:t>
      </w:r>
    </w:p>
    <w:p w:rsidR="002239F8" w:rsidRPr="00845B8F" w:rsidRDefault="002239F8" w:rsidP="00845B8F">
      <w:pPr>
        <w:pStyle w:val="Bezmezer"/>
        <w:jc w:val="both"/>
        <w:rPr>
          <w:b/>
        </w:rPr>
      </w:pPr>
      <w:r w:rsidRPr="00845B8F">
        <w:rPr>
          <w:b/>
          <w:u w:val="single"/>
        </w:rPr>
        <w:t xml:space="preserve">Při častějším používání může dojít k významným změnám vzhledu </w:t>
      </w:r>
      <w:r w:rsidR="00845B8F" w:rsidRPr="00845B8F">
        <w:rPr>
          <w:b/>
          <w:u w:val="single"/>
        </w:rPr>
        <w:t xml:space="preserve">oděvu </w:t>
      </w:r>
      <w:r w:rsidRPr="00845B8F">
        <w:rPr>
          <w:b/>
          <w:u w:val="single"/>
        </w:rPr>
        <w:t>jako je</w:t>
      </w:r>
      <w:r w:rsidR="00845B8F" w:rsidRPr="00845B8F">
        <w:rPr>
          <w:b/>
        </w:rPr>
        <w:t>:</w:t>
      </w:r>
      <w:r w:rsidRPr="00845B8F">
        <w:rPr>
          <w:b/>
        </w:rPr>
        <w:t xml:space="preserve"> </w:t>
      </w:r>
    </w:p>
    <w:p w:rsidR="00845B8F" w:rsidRPr="00845B8F" w:rsidRDefault="002239F8" w:rsidP="00845B8F">
      <w:pPr>
        <w:pStyle w:val="Bezmezer"/>
        <w:shd w:val="clear" w:color="auto" w:fill="FFFFCC"/>
        <w:jc w:val="both"/>
        <w:rPr>
          <w:b/>
        </w:rPr>
      </w:pPr>
      <w:proofErr w:type="spellStart"/>
      <w:r w:rsidRPr="00845B8F">
        <w:rPr>
          <w:b/>
        </w:rPr>
        <w:t>žmolkování</w:t>
      </w:r>
      <w:proofErr w:type="spellEnd"/>
      <w:r w:rsidRPr="00845B8F">
        <w:rPr>
          <w:b/>
        </w:rPr>
        <w:t xml:space="preserve">, odření vlasu, prodření na hranách, ztrátě pevnosti, rozjetí švů, změnám odstínu barvy, posuvu niti ve švu, poškození efektních částí oděvu. </w:t>
      </w:r>
    </w:p>
    <w:p w:rsidR="00845B8F" w:rsidRPr="00845B8F" w:rsidRDefault="00845B8F" w:rsidP="00845B8F">
      <w:pPr>
        <w:pStyle w:val="Bezmezer"/>
        <w:jc w:val="both"/>
        <w:rPr>
          <w:sz w:val="14"/>
        </w:rPr>
      </w:pPr>
    </w:p>
    <w:p w:rsidR="002239F8" w:rsidRPr="00845B8F" w:rsidRDefault="00845B8F" w:rsidP="00845B8F">
      <w:pPr>
        <w:pStyle w:val="Bezmezer"/>
        <w:jc w:val="both"/>
        <w:rPr>
          <w:b/>
          <w:u w:val="single"/>
        </w:rPr>
      </w:pPr>
      <w:r>
        <w:t xml:space="preserve">Zejména </w:t>
      </w:r>
      <w:r w:rsidRPr="00845B8F">
        <w:rPr>
          <w:b/>
          <w:u w:val="single"/>
        </w:rPr>
        <w:t>u m</w:t>
      </w:r>
      <w:r w:rsidR="002239F8" w:rsidRPr="00845B8F">
        <w:rPr>
          <w:b/>
          <w:u w:val="single"/>
        </w:rPr>
        <w:t>ódní</w:t>
      </w:r>
      <w:r w:rsidRPr="00845B8F">
        <w:rPr>
          <w:b/>
          <w:u w:val="single"/>
        </w:rPr>
        <w:t>ch</w:t>
      </w:r>
      <w:r w:rsidR="002239F8" w:rsidRPr="00845B8F">
        <w:rPr>
          <w:b/>
          <w:u w:val="single"/>
        </w:rPr>
        <w:t xml:space="preserve"> materiál</w:t>
      </w:r>
      <w:r w:rsidRPr="00845B8F">
        <w:rPr>
          <w:b/>
          <w:u w:val="single"/>
        </w:rPr>
        <w:t>ů</w:t>
      </w:r>
      <w:r w:rsidR="002239F8" w:rsidRPr="00845B8F">
        <w:rPr>
          <w:b/>
          <w:u w:val="single"/>
        </w:rPr>
        <w:t xml:space="preserve"> a textili</w:t>
      </w:r>
      <w:r w:rsidRPr="00845B8F">
        <w:rPr>
          <w:b/>
          <w:u w:val="single"/>
        </w:rPr>
        <w:t>í</w:t>
      </w:r>
      <w:r w:rsidR="002239F8" w:rsidRPr="00845B8F">
        <w:rPr>
          <w:b/>
          <w:u w:val="single"/>
        </w:rPr>
        <w:t xml:space="preserve"> s vyšším obsahem vlny</w:t>
      </w:r>
      <w:r w:rsidR="002239F8">
        <w:t xml:space="preserve"> je </w:t>
      </w:r>
      <w:r>
        <w:t>důležité</w:t>
      </w:r>
      <w:r w:rsidR="002239F8">
        <w:t xml:space="preserve"> </w:t>
      </w:r>
      <w:r w:rsidR="002239F8" w:rsidRPr="00845B8F">
        <w:rPr>
          <w:b/>
          <w:u w:val="single"/>
        </w:rPr>
        <w:t xml:space="preserve">informovat spotřebitele </w:t>
      </w:r>
      <w:r>
        <w:rPr>
          <w:b/>
          <w:u w:val="single"/>
        </w:rPr>
        <w:t>o omeze</w:t>
      </w:r>
      <w:r w:rsidR="002239F8" w:rsidRPr="00845B8F">
        <w:rPr>
          <w:b/>
          <w:u w:val="single"/>
        </w:rPr>
        <w:t xml:space="preserve">ní intenzity a četnosti používání </w:t>
      </w:r>
      <w:r>
        <w:rPr>
          <w:b/>
          <w:u w:val="single"/>
        </w:rPr>
        <w:t xml:space="preserve">podle </w:t>
      </w:r>
      <w:r w:rsidR="002239F8" w:rsidRPr="00845B8F">
        <w:rPr>
          <w:b/>
          <w:u w:val="single"/>
        </w:rPr>
        <w:t>ka</w:t>
      </w:r>
      <w:r>
        <w:rPr>
          <w:b/>
          <w:u w:val="single"/>
        </w:rPr>
        <w:t>tegorie</w:t>
      </w:r>
      <w:r w:rsidR="002239F8" w:rsidRPr="00845B8F">
        <w:rPr>
          <w:b/>
          <w:u w:val="single"/>
        </w:rPr>
        <w:t xml:space="preserve"> oděv</w:t>
      </w:r>
      <w:r>
        <w:rPr>
          <w:b/>
          <w:u w:val="single"/>
        </w:rPr>
        <w:t>u.</w:t>
      </w:r>
      <w:r w:rsidR="002239F8" w:rsidRPr="00845B8F">
        <w:rPr>
          <w:b/>
          <w:u w:val="single"/>
        </w:rPr>
        <w:t xml:space="preserve"> </w:t>
      </w:r>
    </w:p>
    <w:p w:rsidR="00845B8F" w:rsidRPr="00845B8F" w:rsidRDefault="00845B8F" w:rsidP="00845B8F">
      <w:pPr>
        <w:pStyle w:val="Bezmezer"/>
        <w:jc w:val="both"/>
        <w:rPr>
          <w:b/>
          <w:sz w:val="16"/>
          <w:u w:val="single"/>
        </w:rPr>
      </w:pPr>
    </w:p>
    <w:p w:rsidR="00D54589" w:rsidRPr="002239F8" w:rsidRDefault="002239F8" w:rsidP="00740544">
      <w:pPr>
        <w:pStyle w:val="Bezmezer"/>
        <w:shd w:val="clear" w:color="auto" w:fill="B3D9FF"/>
        <w:jc w:val="both"/>
        <w:rPr>
          <w:b/>
          <w:u w:val="single"/>
        </w:rPr>
      </w:pPr>
      <w:r w:rsidRPr="002239F8">
        <w:rPr>
          <w:b/>
          <w:u w:val="single"/>
        </w:rPr>
        <w:t>Nezapom</w:t>
      </w:r>
      <w:r w:rsidR="00740544">
        <w:rPr>
          <w:b/>
          <w:u w:val="single"/>
        </w:rPr>
        <w:t>e</w:t>
      </w:r>
      <w:r w:rsidRPr="002239F8">
        <w:rPr>
          <w:b/>
          <w:u w:val="single"/>
        </w:rPr>
        <w:t>ňte</w:t>
      </w:r>
      <w:r w:rsidRPr="002239F8">
        <w:rPr>
          <w:b/>
        </w:rPr>
        <w:t>!</w:t>
      </w:r>
      <w:r w:rsidR="00740544">
        <w:rPr>
          <w:b/>
        </w:rPr>
        <w:t xml:space="preserve"> </w:t>
      </w:r>
      <w:r w:rsidRPr="002239F8">
        <w:rPr>
          <w:b/>
          <w:u w:val="single"/>
        </w:rPr>
        <w:t>P</w:t>
      </w:r>
      <w:r w:rsidR="00D54589" w:rsidRPr="002239F8">
        <w:rPr>
          <w:b/>
          <w:u w:val="single"/>
        </w:rPr>
        <w:t xml:space="preserve">ovinnost prokazovat, že vada nebyla na výrobku od počátku </w:t>
      </w:r>
      <w:r w:rsidRPr="002239F8">
        <w:rPr>
          <w:b/>
          <w:u w:val="single"/>
        </w:rPr>
        <w:t>má</w:t>
      </w:r>
      <w:r w:rsidR="00D54589" w:rsidRPr="002239F8">
        <w:rPr>
          <w:b/>
          <w:u w:val="single"/>
        </w:rPr>
        <w:t xml:space="preserve"> prodávají</w:t>
      </w:r>
      <w:r w:rsidRPr="002239F8">
        <w:rPr>
          <w:b/>
          <w:u w:val="single"/>
        </w:rPr>
        <w:t xml:space="preserve">cí - </w:t>
      </w:r>
      <w:r>
        <w:rPr>
          <w:b/>
          <w:u w:val="single"/>
        </w:rPr>
        <w:t xml:space="preserve">           </w:t>
      </w:r>
      <w:r w:rsidRPr="002239F8">
        <w:rPr>
          <w:b/>
          <w:u w:val="single"/>
        </w:rPr>
        <w:t xml:space="preserve">viz </w:t>
      </w:r>
      <w:r w:rsidR="00D54589" w:rsidRPr="002239F8">
        <w:rPr>
          <w:b/>
          <w:u w:val="single"/>
        </w:rPr>
        <w:t>Občanský zákoník.</w:t>
      </w:r>
    </w:p>
    <w:p w:rsidR="002239F8" w:rsidRDefault="002239F8" w:rsidP="00D54589">
      <w:pPr>
        <w:pStyle w:val="Bezmezer"/>
      </w:pPr>
    </w:p>
    <w:p w:rsidR="00D54589" w:rsidRPr="00845B8F" w:rsidRDefault="00D54589" w:rsidP="00D54589">
      <w:pPr>
        <w:pStyle w:val="Bezmezer"/>
        <w:rPr>
          <w:u w:val="single"/>
        </w:rPr>
      </w:pPr>
      <w:r w:rsidRPr="00845B8F">
        <w:rPr>
          <w:u w:val="single"/>
        </w:rPr>
        <w:t>Příklady možných informací</w:t>
      </w:r>
      <w:r w:rsidR="00845B8F" w:rsidRPr="00845B8F">
        <w:rPr>
          <w:u w:val="single"/>
        </w:rPr>
        <w:t xml:space="preserve"> na oděvech</w:t>
      </w:r>
      <w:r w:rsidRPr="00845B8F">
        <w:rPr>
          <w:u w:val="single"/>
        </w:rPr>
        <w:t>:</w:t>
      </w:r>
    </w:p>
    <w:p w:rsidR="00D06BC0" w:rsidRDefault="00D06BC0" w:rsidP="00845B8F">
      <w:pPr>
        <w:pStyle w:val="Bezmezer"/>
        <w:jc w:val="both"/>
        <w:rPr>
          <w:b/>
          <w:sz w:val="20"/>
          <w:szCs w:val="20"/>
          <w:u w:val="single"/>
        </w:rPr>
      </w:pPr>
    </w:p>
    <w:p w:rsidR="00D54589" w:rsidRPr="00D06BC0" w:rsidRDefault="00D54589" w:rsidP="00845B8F">
      <w:pPr>
        <w:pStyle w:val="Bezmezer"/>
        <w:jc w:val="both"/>
        <w:rPr>
          <w:sz w:val="22"/>
          <w:szCs w:val="22"/>
          <w:u w:val="single"/>
        </w:rPr>
      </w:pPr>
      <w:r w:rsidRPr="00D06BC0">
        <w:rPr>
          <w:b/>
          <w:sz w:val="22"/>
          <w:szCs w:val="22"/>
          <w:u w:val="single"/>
        </w:rPr>
        <w:t>Oděvy „R“</w:t>
      </w:r>
      <w:r w:rsidR="00845B8F" w:rsidRPr="00D06BC0">
        <w:rPr>
          <w:sz w:val="22"/>
          <w:szCs w:val="22"/>
        </w:rPr>
        <w:t xml:space="preserve"> - </w:t>
      </w:r>
      <w:r w:rsidRPr="00D06BC0">
        <w:rPr>
          <w:sz w:val="22"/>
          <w:szCs w:val="22"/>
        </w:rPr>
        <w:t>Vážení spotřebitelé, kupujete si výrobek, který sleduje módní trendy a je vyroben z</w:t>
      </w:r>
      <w:r w:rsidR="00845B8F" w:rsidRPr="00D06BC0">
        <w:rPr>
          <w:sz w:val="22"/>
          <w:szCs w:val="22"/>
        </w:rPr>
        <w:t xml:space="preserve"> </w:t>
      </w:r>
      <w:r w:rsidRPr="00D06BC0">
        <w:rPr>
          <w:sz w:val="22"/>
          <w:szCs w:val="22"/>
        </w:rPr>
        <w:t xml:space="preserve">materiálů a střihově řešen tak, aby byl </w:t>
      </w:r>
      <w:r w:rsidRPr="00D06BC0">
        <w:rPr>
          <w:sz w:val="22"/>
          <w:szCs w:val="22"/>
          <w:u w:val="single"/>
        </w:rPr>
        <w:t>zajištěn jeho reprezentativní vhled</w:t>
      </w:r>
      <w:r w:rsidRPr="00D06BC0">
        <w:rPr>
          <w:sz w:val="22"/>
          <w:szCs w:val="22"/>
        </w:rPr>
        <w:t>. Výrobek je určen k</w:t>
      </w:r>
      <w:r w:rsidR="00845B8F" w:rsidRPr="00D06BC0">
        <w:rPr>
          <w:sz w:val="22"/>
          <w:szCs w:val="22"/>
        </w:rPr>
        <w:t xml:space="preserve"> </w:t>
      </w:r>
      <w:r w:rsidRPr="00D06BC0">
        <w:rPr>
          <w:sz w:val="22"/>
          <w:szCs w:val="22"/>
        </w:rPr>
        <w:t xml:space="preserve">nošení při zvláštních příležitostech (nošení s malou četností), kdy Vám záleží na módním </w:t>
      </w:r>
      <w:proofErr w:type="gramStart"/>
      <w:r w:rsidRPr="00D06BC0">
        <w:rPr>
          <w:sz w:val="22"/>
          <w:szCs w:val="22"/>
        </w:rPr>
        <w:t>oblečení jako</w:t>
      </w:r>
      <w:proofErr w:type="gramEnd"/>
      <w:r w:rsidRPr="00D06BC0">
        <w:rPr>
          <w:sz w:val="22"/>
          <w:szCs w:val="22"/>
        </w:rPr>
        <w:t xml:space="preserve"> jsou významné kulturní a společenské akce, svatby, promoce, plesy</w:t>
      </w:r>
      <w:r w:rsidR="00845B8F" w:rsidRPr="00D06BC0">
        <w:rPr>
          <w:sz w:val="22"/>
          <w:szCs w:val="22"/>
        </w:rPr>
        <w:t>.</w:t>
      </w:r>
      <w:r w:rsidRPr="00D06BC0">
        <w:rPr>
          <w:sz w:val="22"/>
          <w:szCs w:val="22"/>
        </w:rPr>
        <w:t xml:space="preserve"> </w:t>
      </w:r>
      <w:r w:rsidRPr="00D06BC0">
        <w:rPr>
          <w:sz w:val="22"/>
          <w:szCs w:val="22"/>
          <w:u w:val="single"/>
        </w:rPr>
        <w:t>Výrobek</w:t>
      </w:r>
      <w:r w:rsidR="00845B8F" w:rsidRPr="00D06BC0">
        <w:rPr>
          <w:sz w:val="22"/>
          <w:szCs w:val="22"/>
          <w:u w:val="single"/>
        </w:rPr>
        <w:t xml:space="preserve"> </w:t>
      </w:r>
      <w:r w:rsidRPr="00D06BC0">
        <w:rPr>
          <w:sz w:val="22"/>
          <w:szCs w:val="22"/>
          <w:u w:val="single"/>
        </w:rPr>
        <w:t>není určen ke každodennímu nošení, neboť použité materiály, které zajišťují jeho módnost a reprezentativnost, nezajišťují dostatečnou trvanlivost při větší četnosti používání.</w:t>
      </w:r>
    </w:p>
    <w:p w:rsidR="00845B8F" w:rsidRPr="00D06BC0" w:rsidRDefault="00845B8F" w:rsidP="00845B8F">
      <w:pPr>
        <w:pStyle w:val="Bezmezer"/>
        <w:jc w:val="both"/>
        <w:rPr>
          <w:sz w:val="22"/>
          <w:szCs w:val="22"/>
        </w:rPr>
      </w:pPr>
    </w:p>
    <w:p w:rsidR="00D54589" w:rsidRPr="00D06BC0" w:rsidRDefault="00D54589" w:rsidP="00845B8F">
      <w:pPr>
        <w:pStyle w:val="Bezmezer"/>
        <w:jc w:val="both"/>
        <w:rPr>
          <w:sz w:val="22"/>
          <w:szCs w:val="22"/>
          <w:u w:val="single"/>
        </w:rPr>
      </w:pPr>
      <w:r w:rsidRPr="00D06BC0">
        <w:rPr>
          <w:b/>
          <w:sz w:val="22"/>
          <w:szCs w:val="22"/>
          <w:u w:val="single"/>
        </w:rPr>
        <w:t>Oděvy „B“</w:t>
      </w:r>
      <w:r w:rsidR="00845B8F" w:rsidRPr="00D06BC0">
        <w:rPr>
          <w:b/>
          <w:sz w:val="22"/>
          <w:szCs w:val="22"/>
        </w:rPr>
        <w:t xml:space="preserve"> - </w:t>
      </w:r>
      <w:r w:rsidRPr="00D06BC0">
        <w:rPr>
          <w:sz w:val="22"/>
          <w:szCs w:val="22"/>
        </w:rPr>
        <w:t xml:space="preserve">Vážení spotřebitelé kupujete si klasický oděv určený do prostředí businessu. Zvolili jste materiál se zvýšeným obsahem vlny, který zajišťuje jeho a </w:t>
      </w:r>
      <w:r w:rsidRPr="00D06BC0">
        <w:rPr>
          <w:sz w:val="22"/>
          <w:szCs w:val="22"/>
          <w:u w:val="single"/>
        </w:rPr>
        <w:t>reprezentativnost a pocit tepelného komfortu</w:t>
      </w:r>
      <w:r w:rsidRPr="00D06BC0">
        <w:rPr>
          <w:sz w:val="22"/>
          <w:szCs w:val="22"/>
        </w:rPr>
        <w:t xml:space="preserve">. Doporučujeme použít oděv </w:t>
      </w:r>
      <w:r w:rsidRPr="00D06BC0">
        <w:rPr>
          <w:sz w:val="22"/>
          <w:szCs w:val="22"/>
          <w:u w:val="single"/>
        </w:rPr>
        <w:t>jednou, maximálně dva dny za sebou a pak ho nechat tzv. vyvěsit, aby mělo vlněné vlákno čas relaxovat a upravily se vlhkostní a teplotní poměry do normálu</w:t>
      </w:r>
      <w:r w:rsidRPr="00D06BC0">
        <w:rPr>
          <w:sz w:val="22"/>
          <w:szCs w:val="22"/>
        </w:rPr>
        <w:t xml:space="preserve">. </w:t>
      </w:r>
      <w:r w:rsidRPr="00D06BC0">
        <w:rPr>
          <w:sz w:val="22"/>
          <w:szCs w:val="22"/>
          <w:u w:val="single"/>
        </w:rPr>
        <w:t>Oděv tedy není vhodný pro každodenní nošení</w:t>
      </w:r>
      <w:r w:rsidR="00845B8F" w:rsidRPr="00D06BC0">
        <w:rPr>
          <w:sz w:val="22"/>
          <w:szCs w:val="22"/>
          <w:u w:val="single"/>
        </w:rPr>
        <w:t>.</w:t>
      </w:r>
    </w:p>
    <w:p w:rsidR="00D06BC0" w:rsidRDefault="00D06BC0" w:rsidP="00845B8F">
      <w:pPr>
        <w:pStyle w:val="Bezmezer"/>
        <w:jc w:val="both"/>
        <w:rPr>
          <w:sz w:val="20"/>
          <w:szCs w:val="20"/>
          <w:u w:val="single"/>
        </w:rPr>
      </w:pPr>
    </w:p>
    <w:p w:rsidR="00D06BC0" w:rsidRDefault="00D06BC0" w:rsidP="00845B8F">
      <w:pPr>
        <w:pStyle w:val="Bezmezer"/>
        <w:jc w:val="both"/>
        <w:rPr>
          <w:sz w:val="20"/>
          <w:szCs w:val="20"/>
          <w:u w:val="single"/>
        </w:rPr>
      </w:pPr>
    </w:p>
    <w:p w:rsidR="005B389E" w:rsidRPr="0058585D" w:rsidRDefault="0058585D" w:rsidP="0058585D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b/>
          <w:sz w:val="28"/>
        </w:rPr>
      </w:pPr>
      <w:r w:rsidRPr="0058585D">
        <w:rPr>
          <w:b/>
          <w:sz w:val="28"/>
        </w:rPr>
        <w:lastRenderedPageBreak/>
        <w:t>Velikostní systém oděvů</w:t>
      </w:r>
    </w:p>
    <w:p w:rsidR="005B389E" w:rsidRPr="005B389E" w:rsidRDefault="005B389E" w:rsidP="005B389E">
      <w:pPr>
        <w:pStyle w:val="Bezmezer"/>
      </w:pPr>
    </w:p>
    <w:p w:rsidR="003C5CB6" w:rsidRPr="00E23FB3" w:rsidRDefault="001B59B5" w:rsidP="0058585D">
      <w:pPr>
        <w:shd w:val="clear" w:color="auto" w:fill="FFFFCC"/>
        <w:autoSpaceDE w:val="0"/>
        <w:autoSpaceDN w:val="0"/>
        <w:adjustRightInd w:val="0"/>
        <w:rPr>
          <w:b/>
        </w:rPr>
      </w:pPr>
      <w:r>
        <w:rPr>
          <w:b/>
          <w:noProof/>
          <w:u w:val="single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5606415</wp:posOffset>
            </wp:positionH>
            <wp:positionV relativeFrom="paragraph">
              <wp:posOffset>165736</wp:posOffset>
            </wp:positionV>
            <wp:extent cx="577850" cy="1974850"/>
            <wp:effectExtent l="19050" t="0" r="0" b="0"/>
            <wp:wrapNone/>
            <wp:docPr id="20" name="irc_mi" descr="http://jumpsport.cz/media/files/image/sens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jumpsport.cz/media/files/image/senso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785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u w:val="single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4552315</wp:posOffset>
            </wp:positionH>
            <wp:positionV relativeFrom="paragraph">
              <wp:posOffset>165735</wp:posOffset>
            </wp:positionV>
            <wp:extent cx="1087120" cy="1974850"/>
            <wp:effectExtent l="19050" t="0" r="0" b="0"/>
            <wp:wrapNone/>
            <wp:docPr id="1" name="irc_mi" descr="http://jumpsport.cz/media/files/image/sens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jumpsport.cz/media/files/image/senso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5CB6" w:rsidRPr="00840E28">
        <w:rPr>
          <w:b/>
          <w:u w:val="single"/>
        </w:rPr>
        <w:t>Které 3 rozměry tvoří základ velikostního systému oděvů</w:t>
      </w:r>
      <w:r w:rsidR="003C5CB6" w:rsidRPr="00E23FB3">
        <w:rPr>
          <w:b/>
        </w:rPr>
        <w:t>?</w:t>
      </w:r>
    </w:p>
    <w:p w:rsidR="003C5CB6" w:rsidRPr="00E23FB3" w:rsidRDefault="003C5CB6" w:rsidP="0058585D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284" w:hanging="284"/>
      </w:pPr>
      <w:r w:rsidRPr="0058585D">
        <w:rPr>
          <w:b/>
          <w:u w:val="single"/>
        </w:rPr>
        <w:t>výška postavy</w:t>
      </w:r>
      <w:r w:rsidRPr="00E23FB3">
        <w:t xml:space="preserve"> - odstupňována </w:t>
      </w:r>
      <w:r w:rsidRPr="0058585D">
        <w:rPr>
          <w:b/>
        </w:rPr>
        <w:t>po 6 cm</w:t>
      </w:r>
    </w:p>
    <w:p w:rsidR="003C5CB6" w:rsidRDefault="003C5CB6" w:rsidP="0058585D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284" w:hanging="284"/>
        <w:rPr>
          <w:b/>
        </w:rPr>
      </w:pPr>
      <w:r w:rsidRPr="0058585D">
        <w:rPr>
          <w:b/>
          <w:u w:val="single"/>
        </w:rPr>
        <w:t>obvod hrudníku</w:t>
      </w:r>
      <w:r w:rsidR="001B59B5" w:rsidRPr="001B59B5">
        <w:rPr>
          <w:b/>
        </w:rPr>
        <w:t xml:space="preserve"> </w:t>
      </w:r>
      <w:r w:rsidRPr="00E23FB3">
        <w:t xml:space="preserve">- odstupňovány </w:t>
      </w:r>
      <w:r w:rsidRPr="0058585D">
        <w:rPr>
          <w:b/>
        </w:rPr>
        <w:t>po 4 cm</w:t>
      </w:r>
    </w:p>
    <w:p w:rsidR="001B59B5" w:rsidRDefault="00740544" w:rsidP="001B59B5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ind w:left="284" w:hanging="284"/>
        <w:rPr>
          <w:b/>
        </w:rPr>
      </w:pPr>
      <w:r w:rsidRPr="0058585D">
        <w:rPr>
          <w:b/>
          <w:u w:val="single"/>
        </w:rPr>
        <w:t>pasu</w:t>
      </w:r>
      <w:r w:rsidRPr="0058585D">
        <w:rPr>
          <w:b/>
        </w:rPr>
        <w:t xml:space="preserve"> (</w:t>
      </w:r>
      <w:r w:rsidRPr="001B59B5">
        <w:rPr>
          <w:b/>
          <w:u w:val="single"/>
        </w:rPr>
        <w:t>boků</w:t>
      </w:r>
      <w:r>
        <w:rPr>
          <w:b/>
        </w:rPr>
        <w:t xml:space="preserve"> - sedu</w:t>
      </w:r>
      <w:r w:rsidRPr="00E23FB3">
        <w:t>)</w:t>
      </w:r>
      <w:r w:rsidR="001B59B5">
        <w:t xml:space="preserve"> - </w:t>
      </w:r>
      <w:r w:rsidR="001B59B5" w:rsidRPr="00E23FB3">
        <w:t xml:space="preserve">odstupňovány </w:t>
      </w:r>
      <w:r w:rsidR="001B59B5" w:rsidRPr="0058585D">
        <w:rPr>
          <w:b/>
        </w:rPr>
        <w:t>po 4 cm</w:t>
      </w:r>
    </w:p>
    <w:p w:rsidR="003C5CB6" w:rsidRDefault="003C5CB6" w:rsidP="003C5CB6">
      <w:pPr>
        <w:autoSpaceDE w:val="0"/>
        <w:autoSpaceDN w:val="0"/>
        <w:adjustRightInd w:val="0"/>
      </w:pPr>
    </w:p>
    <w:p w:rsidR="00D06BC0" w:rsidRPr="00D06BC0" w:rsidRDefault="00D06BC0" w:rsidP="003C5CB6">
      <w:pPr>
        <w:autoSpaceDE w:val="0"/>
        <w:autoSpaceDN w:val="0"/>
        <w:adjustRightInd w:val="0"/>
        <w:rPr>
          <w:b/>
          <w:u w:val="single"/>
        </w:rPr>
      </w:pPr>
      <w:r w:rsidRPr="00630600">
        <w:rPr>
          <w:b/>
          <w:u w:val="single"/>
          <w:shd w:val="clear" w:color="auto" w:fill="B3D9FF"/>
        </w:rPr>
        <w:t>Pánské oděvy mají 3 základní rozměry</w:t>
      </w:r>
      <w:r w:rsidRPr="00D06BC0">
        <w:rPr>
          <w:b/>
          <w:u w:val="single"/>
        </w:rPr>
        <w:t>:</w:t>
      </w:r>
    </w:p>
    <w:p w:rsidR="00D06BC0" w:rsidRDefault="00D06BC0" w:rsidP="003C5CB6">
      <w:pPr>
        <w:autoSpaceDE w:val="0"/>
        <w:autoSpaceDN w:val="0"/>
        <w:adjustRightInd w:val="0"/>
        <w:rPr>
          <w:b/>
        </w:rPr>
      </w:pPr>
      <w:r w:rsidRPr="00D06BC0">
        <w:rPr>
          <w:b/>
        </w:rPr>
        <w:t>výšku postavy, obvod hrudníku a obvod pasu</w:t>
      </w:r>
    </w:p>
    <w:p w:rsidR="00630600" w:rsidRPr="00630600" w:rsidRDefault="00630600" w:rsidP="00630600">
      <w:pPr>
        <w:autoSpaceDE w:val="0"/>
        <w:autoSpaceDN w:val="0"/>
        <w:adjustRightInd w:val="0"/>
        <w:rPr>
          <w:b/>
        </w:rPr>
      </w:pPr>
      <w:r w:rsidRPr="00630600">
        <w:t xml:space="preserve">Pánské oděvy mají </w:t>
      </w:r>
      <w:r w:rsidR="004E5472">
        <w:rPr>
          <w:b/>
          <w:u w:val="single"/>
        </w:rPr>
        <w:t>6</w:t>
      </w:r>
      <w:r w:rsidRPr="00630600">
        <w:rPr>
          <w:b/>
          <w:u w:val="single"/>
        </w:rPr>
        <w:t xml:space="preserve"> skupin výšky</w:t>
      </w:r>
      <w:r>
        <w:t xml:space="preserve"> - </w:t>
      </w:r>
      <w:r w:rsidRPr="00630600">
        <w:rPr>
          <w:b/>
        </w:rPr>
        <w:t>164,170,176,182,188</w:t>
      </w:r>
      <w:r w:rsidR="004E5472">
        <w:rPr>
          <w:b/>
        </w:rPr>
        <w:t>,194</w:t>
      </w:r>
      <w:r w:rsidRPr="00630600">
        <w:rPr>
          <w:b/>
        </w:rPr>
        <w:t xml:space="preserve"> cm</w:t>
      </w:r>
    </w:p>
    <w:p w:rsidR="00630600" w:rsidRDefault="00630600" w:rsidP="00630600">
      <w:pPr>
        <w:autoSpaceDE w:val="0"/>
        <w:autoSpaceDN w:val="0"/>
        <w:adjustRightInd w:val="0"/>
        <w:rPr>
          <w:b/>
          <w:u w:val="single"/>
        </w:rPr>
      </w:pPr>
    </w:p>
    <w:p w:rsidR="00630600" w:rsidRPr="00D06BC0" w:rsidRDefault="00630600" w:rsidP="00630600">
      <w:pPr>
        <w:autoSpaceDE w:val="0"/>
        <w:autoSpaceDN w:val="0"/>
        <w:adjustRightInd w:val="0"/>
        <w:rPr>
          <w:b/>
          <w:u w:val="single"/>
        </w:rPr>
      </w:pPr>
      <w:r w:rsidRPr="00630600">
        <w:rPr>
          <w:b/>
          <w:u w:val="single"/>
          <w:shd w:val="clear" w:color="auto" w:fill="B3D9FF"/>
        </w:rPr>
        <w:t>Dámské oděvy mají 3 základní rozměry</w:t>
      </w:r>
      <w:r w:rsidRPr="00D06BC0">
        <w:rPr>
          <w:b/>
          <w:u w:val="single"/>
        </w:rPr>
        <w:t>:</w:t>
      </w:r>
    </w:p>
    <w:p w:rsidR="00630600" w:rsidRPr="00D06BC0" w:rsidRDefault="00630600" w:rsidP="00630600">
      <w:pPr>
        <w:autoSpaceDE w:val="0"/>
        <w:autoSpaceDN w:val="0"/>
        <w:adjustRightInd w:val="0"/>
        <w:rPr>
          <w:b/>
        </w:rPr>
      </w:pPr>
      <w:r w:rsidRPr="00D06BC0">
        <w:rPr>
          <w:b/>
        </w:rPr>
        <w:t xml:space="preserve">výšku postavy, obvod hrudníku a obvod </w:t>
      </w:r>
      <w:r>
        <w:rPr>
          <w:b/>
        </w:rPr>
        <w:t>sedu</w:t>
      </w:r>
    </w:p>
    <w:p w:rsidR="00630600" w:rsidRDefault="00630600" w:rsidP="00630600">
      <w:pPr>
        <w:autoSpaceDE w:val="0"/>
        <w:autoSpaceDN w:val="0"/>
        <w:adjustRightInd w:val="0"/>
        <w:rPr>
          <w:b/>
        </w:rPr>
      </w:pPr>
      <w:r>
        <w:t>Dámské</w:t>
      </w:r>
      <w:r w:rsidRPr="00630600">
        <w:t xml:space="preserve"> oděvy mají </w:t>
      </w:r>
      <w:r w:rsidR="004E5472">
        <w:rPr>
          <w:b/>
          <w:u w:val="single"/>
        </w:rPr>
        <w:t>5</w:t>
      </w:r>
      <w:r w:rsidRPr="00630600">
        <w:rPr>
          <w:b/>
          <w:u w:val="single"/>
        </w:rPr>
        <w:t xml:space="preserve"> skupin výšky</w:t>
      </w:r>
      <w:r>
        <w:t xml:space="preserve"> - </w:t>
      </w:r>
      <w:r w:rsidRPr="00630600">
        <w:rPr>
          <w:b/>
        </w:rPr>
        <w:t>1</w:t>
      </w:r>
      <w:r>
        <w:rPr>
          <w:b/>
        </w:rPr>
        <w:t>58</w:t>
      </w:r>
      <w:r w:rsidRPr="00630600">
        <w:rPr>
          <w:b/>
        </w:rPr>
        <w:t>,1</w:t>
      </w:r>
      <w:r>
        <w:rPr>
          <w:b/>
        </w:rPr>
        <w:t>64</w:t>
      </w:r>
      <w:r w:rsidRPr="00630600">
        <w:rPr>
          <w:b/>
        </w:rPr>
        <w:t>,17</w:t>
      </w:r>
      <w:r>
        <w:rPr>
          <w:b/>
        </w:rPr>
        <w:t>0</w:t>
      </w:r>
      <w:r w:rsidRPr="00630600">
        <w:rPr>
          <w:b/>
        </w:rPr>
        <w:t>,1</w:t>
      </w:r>
      <w:r>
        <w:rPr>
          <w:b/>
        </w:rPr>
        <w:t>76</w:t>
      </w:r>
      <w:r w:rsidR="004E5472">
        <w:rPr>
          <w:b/>
        </w:rPr>
        <w:t>,182</w:t>
      </w:r>
      <w:r w:rsidRPr="00630600">
        <w:rPr>
          <w:b/>
        </w:rPr>
        <w:t xml:space="preserve"> cm</w:t>
      </w:r>
    </w:p>
    <w:p w:rsidR="00D06BC0" w:rsidRPr="00D06BC0" w:rsidRDefault="004E5472" w:rsidP="003C5CB6">
      <w:pPr>
        <w:autoSpaceDE w:val="0"/>
        <w:autoSpaceDN w:val="0"/>
        <w:adjustRightInd w:val="0"/>
        <w:rPr>
          <w:b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3231515</wp:posOffset>
            </wp:positionH>
            <wp:positionV relativeFrom="paragraph">
              <wp:posOffset>6985</wp:posOffset>
            </wp:positionV>
            <wp:extent cx="3245485" cy="1911350"/>
            <wp:effectExtent l="19050" t="0" r="0" b="0"/>
            <wp:wrapNone/>
            <wp:docPr id="21" name="irc_mi" descr="http://cerva-prodej.cz/deploy/img/fck/Image/velikosti-t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erva-prodej.cz/deploy/img/fck/Image/velikosti-ta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6" type="#_x0000_t32" style="position:absolute;margin-left:107.45pt;margin-top:4.05pt;width:.05pt;height:141.5pt;z-index:251717632;mso-position-horizontal-relative:text;mso-position-vertical-relative:text" o:connectortype="straight">
            <v:stroke startarrow="block" endarrow="block"/>
          </v:shape>
        </w:pict>
      </w:r>
      <w:r>
        <w:rPr>
          <w:b/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76835</wp:posOffset>
            </wp:positionV>
            <wp:extent cx="1441450" cy="1847850"/>
            <wp:effectExtent l="19050" t="0" r="6350" b="0"/>
            <wp:wrapNone/>
            <wp:docPr id="45" name="irc_mi" descr="http://ramisport.cz/inshop/pictures/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amisport.cz/inshop/pictures/ve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pict>
          <v:shape id="_x0000_s1077" type="#_x0000_t32" style="position:absolute;margin-left:5.45pt;margin-top:9.55pt;width:0;height:129pt;z-index:251718656;mso-position-horizontal-relative:text;mso-position-vertical-relative:text" o:connectortype="straight">
            <v:stroke startarrow="block" endarrow="block"/>
          </v:shape>
        </w:pict>
      </w: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89535</wp:posOffset>
            </wp:positionV>
            <wp:extent cx="1153160" cy="1797050"/>
            <wp:effectExtent l="19050" t="0" r="8890" b="0"/>
            <wp:wrapNone/>
            <wp:docPr id="44" name="irc_mi" descr="http://www.sos-litvinov.cz/foto2-pracovni-pomucky-manualy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os-litvinov.cz/foto2-pracovni-pomucky-manualy-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BC0" w:rsidRDefault="00D06BC0" w:rsidP="003C5CB6">
      <w:pPr>
        <w:autoSpaceDE w:val="0"/>
        <w:autoSpaceDN w:val="0"/>
        <w:adjustRightInd w:val="0"/>
      </w:pPr>
    </w:p>
    <w:p w:rsidR="00D06BC0" w:rsidRDefault="00D06BC0" w:rsidP="003C5CB6">
      <w:pPr>
        <w:autoSpaceDE w:val="0"/>
        <w:autoSpaceDN w:val="0"/>
        <w:adjustRightInd w:val="0"/>
      </w:pPr>
    </w:p>
    <w:p w:rsidR="00D06BC0" w:rsidRDefault="00D06BC0" w:rsidP="003C5CB6">
      <w:pPr>
        <w:autoSpaceDE w:val="0"/>
        <w:autoSpaceDN w:val="0"/>
        <w:adjustRightInd w:val="0"/>
      </w:pPr>
    </w:p>
    <w:p w:rsidR="00D06BC0" w:rsidRDefault="00D06BC0" w:rsidP="003C5CB6">
      <w:pPr>
        <w:autoSpaceDE w:val="0"/>
        <w:autoSpaceDN w:val="0"/>
        <w:adjustRightInd w:val="0"/>
      </w:pPr>
    </w:p>
    <w:p w:rsidR="00D06BC0" w:rsidRDefault="00D06BC0" w:rsidP="003C5CB6">
      <w:pPr>
        <w:autoSpaceDE w:val="0"/>
        <w:autoSpaceDN w:val="0"/>
        <w:adjustRightInd w:val="0"/>
      </w:pPr>
    </w:p>
    <w:p w:rsidR="00D06BC0" w:rsidRDefault="00D06BC0" w:rsidP="003C5CB6">
      <w:pPr>
        <w:autoSpaceDE w:val="0"/>
        <w:autoSpaceDN w:val="0"/>
        <w:adjustRightInd w:val="0"/>
      </w:pPr>
    </w:p>
    <w:p w:rsidR="00D06BC0" w:rsidRDefault="00D06BC0" w:rsidP="003C5CB6">
      <w:pPr>
        <w:autoSpaceDE w:val="0"/>
        <w:autoSpaceDN w:val="0"/>
        <w:adjustRightInd w:val="0"/>
      </w:pPr>
    </w:p>
    <w:p w:rsidR="00D06BC0" w:rsidRDefault="00D06BC0" w:rsidP="003C5CB6">
      <w:pPr>
        <w:autoSpaceDE w:val="0"/>
        <w:autoSpaceDN w:val="0"/>
        <w:adjustRightInd w:val="0"/>
      </w:pPr>
    </w:p>
    <w:p w:rsidR="00D06BC0" w:rsidRDefault="00D06BC0" w:rsidP="003C5CB6">
      <w:pPr>
        <w:autoSpaceDE w:val="0"/>
        <w:autoSpaceDN w:val="0"/>
        <w:adjustRightInd w:val="0"/>
      </w:pPr>
    </w:p>
    <w:p w:rsidR="00A27529" w:rsidRDefault="00A27529" w:rsidP="003C5CB6">
      <w:pPr>
        <w:autoSpaceDE w:val="0"/>
        <w:autoSpaceDN w:val="0"/>
        <w:adjustRightInd w:val="0"/>
      </w:pPr>
    </w:p>
    <w:p w:rsidR="0058585D" w:rsidRPr="00E23FB3" w:rsidRDefault="0058585D" w:rsidP="0058585D">
      <w:pPr>
        <w:shd w:val="clear" w:color="auto" w:fill="FFFFCC"/>
        <w:autoSpaceDE w:val="0"/>
        <w:autoSpaceDN w:val="0"/>
        <w:adjustRightInd w:val="0"/>
        <w:rPr>
          <w:b/>
        </w:rPr>
      </w:pPr>
      <w:r w:rsidRPr="006E40BE">
        <w:rPr>
          <w:b/>
          <w:u w:val="single"/>
        </w:rPr>
        <w:t>Kategorie velikostí v</w:t>
      </w:r>
      <w:r w:rsidR="00D95213">
        <w:rPr>
          <w:b/>
          <w:u w:val="single"/>
        </w:rPr>
        <w:t> </w:t>
      </w:r>
      <w:r w:rsidRPr="006E40BE">
        <w:rPr>
          <w:b/>
          <w:u w:val="single"/>
        </w:rPr>
        <w:t>sortimentu</w:t>
      </w:r>
      <w:r w:rsidR="00D95213">
        <w:rPr>
          <w:b/>
          <w:u w:val="single"/>
        </w:rPr>
        <w:t xml:space="preserve"> </w:t>
      </w:r>
      <w:r w:rsidRPr="006E40BE">
        <w:rPr>
          <w:b/>
          <w:u w:val="single"/>
        </w:rPr>
        <w:t>pánských a dámských oděvů</w:t>
      </w:r>
    </w:p>
    <w:p w:rsidR="0058585D" w:rsidRPr="0058585D" w:rsidRDefault="0058585D" w:rsidP="0058585D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b/>
          <w:u w:val="single"/>
        </w:rPr>
      </w:pPr>
      <w:r w:rsidRPr="0058585D">
        <w:rPr>
          <w:b/>
          <w:u w:val="single"/>
        </w:rPr>
        <w:t>velikostní kategorie M (mladí) a S (střední a starší věk)</w:t>
      </w:r>
      <w:r w:rsidR="00D06BC0">
        <w:rPr>
          <w:b/>
          <w:u w:val="single"/>
        </w:rPr>
        <w:t xml:space="preserve"> a nadměrné velikosti</w:t>
      </w:r>
    </w:p>
    <w:p w:rsidR="0058585D" w:rsidRDefault="0058585D" w:rsidP="0058585D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ind w:left="284" w:hanging="284"/>
      </w:pPr>
      <w:r w:rsidRPr="00E23FB3">
        <w:t xml:space="preserve">liší se vyráběnými </w:t>
      </w:r>
      <w:r w:rsidRPr="00D95213">
        <w:rPr>
          <w:b/>
          <w:u w:val="single"/>
        </w:rPr>
        <w:t>obvodovými velikostmi a jejich rozsahem</w:t>
      </w:r>
      <w:r w:rsidRPr="0058585D">
        <w:rPr>
          <w:b/>
        </w:rPr>
        <w:t>!</w:t>
      </w:r>
      <w:r>
        <w:t xml:space="preserve"> </w:t>
      </w:r>
    </w:p>
    <w:p w:rsidR="0058585D" w:rsidRDefault="00D51A22" w:rsidP="0058585D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ind w:left="284" w:hanging="284"/>
      </w:pPr>
      <w:r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3542665</wp:posOffset>
            </wp:positionH>
            <wp:positionV relativeFrom="paragraph">
              <wp:posOffset>17145</wp:posOffset>
            </wp:positionV>
            <wp:extent cx="3067878" cy="1676400"/>
            <wp:effectExtent l="19050" t="0" r="0" b="0"/>
            <wp:wrapNone/>
            <wp:docPr id="28" name="irc_mi" descr="http://slecna.info/wp-content/uploads/post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lecna.info/wp-content/uploads/postav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878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5472">
        <w:t>o</w:t>
      </w:r>
      <w:r w:rsidR="0058585D">
        <w:t xml:space="preserve">soby v různém věku mají </w:t>
      </w:r>
      <w:r w:rsidR="0058585D" w:rsidRPr="0058585D">
        <w:rPr>
          <w:b/>
          <w:u w:val="single"/>
        </w:rPr>
        <w:t>odlišný tvar postavy</w:t>
      </w:r>
    </w:p>
    <w:p w:rsidR="004E5472" w:rsidRDefault="00A27529" w:rsidP="004E5472">
      <w:pPr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2540</wp:posOffset>
            </wp:positionV>
            <wp:extent cx="2959100" cy="1618555"/>
            <wp:effectExtent l="19050" t="0" r="0" b="0"/>
            <wp:wrapNone/>
            <wp:docPr id="33" name="irc_mi" descr="http://a.static.noviny.sk/uploads/tx_media_files/thumbs-new/750x9999-out/2014/07/22/shapewear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.static.noviny.sk/uploads/tx_media_files/thumbs-new/750x9999-out/2014/07/22/shapewear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1A22"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2933064</wp:posOffset>
            </wp:positionH>
            <wp:positionV relativeFrom="paragraph">
              <wp:posOffset>2540</wp:posOffset>
            </wp:positionV>
            <wp:extent cx="643759" cy="1555750"/>
            <wp:effectExtent l="19050" t="0" r="3941" b="0"/>
            <wp:wrapNone/>
            <wp:docPr id="35" name="irc_mi" descr="http://www.fitnessface.cz/obrazky_clanky/mez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itnessface.cz/obrazky_clanky/mezo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59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472" w:rsidRDefault="004E5472" w:rsidP="004E5472">
      <w:pPr>
        <w:autoSpaceDE w:val="0"/>
        <w:autoSpaceDN w:val="0"/>
        <w:adjustRightInd w:val="0"/>
      </w:pPr>
    </w:p>
    <w:p w:rsidR="004E5472" w:rsidRDefault="004E5472" w:rsidP="004E5472">
      <w:pPr>
        <w:autoSpaceDE w:val="0"/>
        <w:autoSpaceDN w:val="0"/>
        <w:adjustRightInd w:val="0"/>
      </w:pPr>
    </w:p>
    <w:p w:rsidR="004E5472" w:rsidRDefault="004E5472" w:rsidP="004E5472">
      <w:pPr>
        <w:autoSpaceDE w:val="0"/>
        <w:autoSpaceDN w:val="0"/>
        <w:adjustRightInd w:val="0"/>
      </w:pPr>
    </w:p>
    <w:p w:rsidR="004E5472" w:rsidRDefault="004E5472" w:rsidP="004E5472">
      <w:pPr>
        <w:autoSpaceDE w:val="0"/>
        <w:autoSpaceDN w:val="0"/>
        <w:adjustRightInd w:val="0"/>
      </w:pPr>
    </w:p>
    <w:p w:rsidR="004E5472" w:rsidRDefault="004E5472" w:rsidP="004E5472">
      <w:pPr>
        <w:autoSpaceDE w:val="0"/>
        <w:autoSpaceDN w:val="0"/>
        <w:adjustRightInd w:val="0"/>
      </w:pPr>
    </w:p>
    <w:p w:rsidR="004E5472" w:rsidRDefault="004E5472" w:rsidP="004E5472">
      <w:pPr>
        <w:autoSpaceDE w:val="0"/>
        <w:autoSpaceDN w:val="0"/>
        <w:adjustRightInd w:val="0"/>
      </w:pPr>
    </w:p>
    <w:p w:rsidR="004E5472" w:rsidRDefault="004E5472" w:rsidP="004E5472">
      <w:pPr>
        <w:autoSpaceDE w:val="0"/>
        <w:autoSpaceDN w:val="0"/>
        <w:adjustRightInd w:val="0"/>
      </w:pPr>
    </w:p>
    <w:p w:rsidR="004E5472" w:rsidRDefault="004E5472" w:rsidP="004E5472">
      <w:pPr>
        <w:autoSpaceDE w:val="0"/>
        <w:autoSpaceDN w:val="0"/>
        <w:adjustRightInd w:val="0"/>
      </w:pPr>
    </w:p>
    <w:p w:rsidR="00D51A22" w:rsidRDefault="00A27529" w:rsidP="004E5472">
      <w:pPr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3599815</wp:posOffset>
            </wp:positionH>
            <wp:positionV relativeFrom="paragraph">
              <wp:posOffset>13335</wp:posOffset>
            </wp:positionV>
            <wp:extent cx="2927350" cy="1511300"/>
            <wp:effectExtent l="19050" t="0" r="6350" b="0"/>
            <wp:wrapNone/>
            <wp:docPr id="27" name="irc_mi" descr="http://www.promena.cz/wp-content/uploads/TypyPosta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omena.cz/wp-content/uploads/TypyPostav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107950</wp:posOffset>
            </wp:positionV>
            <wp:extent cx="3695700" cy="1416050"/>
            <wp:effectExtent l="19050" t="0" r="0" b="0"/>
            <wp:wrapNone/>
            <wp:docPr id="26" name="irc_mi" descr="http://media2.prozeny.cz/images/articles/3/2/0/28023/in-content/content/e7520d69681c4e0262d783c32ed760e0/postavy-Kop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2.prozeny.cz/images/articles/3/2/0/28023/in-content/content/e7520d69681c4e0262d783c32ed760e0/postavy-Kopec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798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41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A22" w:rsidRDefault="00D51A22" w:rsidP="004E5472">
      <w:pPr>
        <w:autoSpaceDE w:val="0"/>
        <w:autoSpaceDN w:val="0"/>
        <w:adjustRightInd w:val="0"/>
      </w:pPr>
    </w:p>
    <w:p w:rsidR="00D51A22" w:rsidRDefault="00D51A22" w:rsidP="004E5472">
      <w:pPr>
        <w:autoSpaceDE w:val="0"/>
        <w:autoSpaceDN w:val="0"/>
        <w:adjustRightInd w:val="0"/>
      </w:pPr>
    </w:p>
    <w:p w:rsidR="00D51A22" w:rsidRDefault="00D51A22" w:rsidP="004E5472">
      <w:pPr>
        <w:autoSpaceDE w:val="0"/>
        <w:autoSpaceDN w:val="0"/>
        <w:adjustRightInd w:val="0"/>
      </w:pPr>
    </w:p>
    <w:p w:rsidR="00D51A22" w:rsidRDefault="00D51A22" w:rsidP="004E5472">
      <w:pPr>
        <w:autoSpaceDE w:val="0"/>
        <w:autoSpaceDN w:val="0"/>
        <w:adjustRightInd w:val="0"/>
      </w:pPr>
    </w:p>
    <w:p w:rsidR="00D51A22" w:rsidRDefault="00D51A22" w:rsidP="004E5472">
      <w:pPr>
        <w:autoSpaceDE w:val="0"/>
        <w:autoSpaceDN w:val="0"/>
        <w:adjustRightInd w:val="0"/>
      </w:pPr>
    </w:p>
    <w:p w:rsidR="00D51A22" w:rsidRDefault="00D51A22" w:rsidP="004E5472">
      <w:pPr>
        <w:autoSpaceDE w:val="0"/>
        <w:autoSpaceDN w:val="0"/>
        <w:adjustRightInd w:val="0"/>
      </w:pPr>
    </w:p>
    <w:p w:rsidR="00630600" w:rsidRDefault="00630600" w:rsidP="00630600">
      <w:pPr>
        <w:pStyle w:val="Odstavecseseznamem"/>
        <w:autoSpaceDE w:val="0"/>
        <w:autoSpaceDN w:val="0"/>
        <w:adjustRightInd w:val="0"/>
        <w:ind w:left="284"/>
      </w:pPr>
    </w:p>
    <w:p w:rsidR="00A27529" w:rsidRPr="00274BD2" w:rsidRDefault="00A27529" w:rsidP="00630600">
      <w:pPr>
        <w:pStyle w:val="Odstavecseseznamem"/>
        <w:autoSpaceDE w:val="0"/>
        <w:autoSpaceDN w:val="0"/>
        <w:adjustRightInd w:val="0"/>
        <w:ind w:left="284"/>
      </w:pPr>
    </w:p>
    <w:p w:rsidR="00630600" w:rsidRPr="00E23FB3" w:rsidRDefault="00630600" w:rsidP="00630600">
      <w:pPr>
        <w:shd w:val="clear" w:color="auto" w:fill="FFFFCC"/>
        <w:autoSpaceDE w:val="0"/>
        <w:autoSpaceDN w:val="0"/>
        <w:adjustRightInd w:val="0"/>
        <w:rPr>
          <w:b/>
        </w:rPr>
      </w:pPr>
      <w:r w:rsidRPr="006E40BE">
        <w:rPr>
          <w:b/>
          <w:u w:val="single"/>
        </w:rPr>
        <w:t>Základní siluety oděvů</w:t>
      </w:r>
      <w:r>
        <w:rPr>
          <w:b/>
        </w:rPr>
        <w:t xml:space="preserve"> </w:t>
      </w:r>
    </w:p>
    <w:p w:rsidR="00630600" w:rsidRPr="00E23FB3" w:rsidRDefault="00630600" w:rsidP="00630600">
      <w:pPr>
        <w:autoSpaceDE w:val="0"/>
        <w:autoSpaceDN w:val="0"/>
        <w:adjustRightInd w:val="0"/>
      </w:pPr>
      <w:r w:rsidRPr="00E23FB3">
        <w:t>A- H - I - X - Y - V</w:t>
      </w:r>
    </w:p>
    <w:p w:rsidR="003C5CB6" w:rsidRPr="00E23FB3" w:rsidRDefault="003C5CB6" w:rsidP="003C5CB6">
      <w:pPr>
        <w:autoSpaceDE w:val="0"/>
        <w:autoSpaceDN w:val="0"/>
        <w:adjustRightInd w:val="0"/>
        <w:rPr>
          <w:b/>
        </w:rPr>
      </w:pPr>
    </w:p>
    <w:p w:rsidR="008622E7" w:rsidRPr="00E23FB3" w:rsidRDefault="008622E7" w:rsidP="008622E7">
      <w:pPr>
        <w:shd w:val="clear" w:color="auto" w:fill="FFFFCC"/>
        <w:autoSpaceDE w:val="0"/>
        <w:autoSpaceDN w:val="0"/>
        <w:adjustRightInd w:val="0"/>
        <w:rPr>
          <w:b/>
        </w:rPr>
      </w:pPr>
      <w:r w:rsidRPr="00840E28">
        <w:rPr>
          <w:b/>
          <w:u w:val="single"/>
        </w:rPr>
        <w:t>Velikostní sortiment dětských, chlapeckých a dívčích oděvů</w:t>
      </w:r>
    </w:p>
    <w:p w:rsidR="008622E7" w:rsidRPr="00E23FB3" w:rsidRDefault="00A27529" w:rsidP="008622E7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ind w:left="284" w:hanging="284"/>
      </w:pPr>
      <w:r>
        <w:t>d</w:t>
      </w:r>
      <w:r w:rsidR="008622E7" w:rsidRPr="00E23FB3">
        <w:t xml:space="preserve">ětské oděvy - </w:t>
      </w:r>
      <w:r w:rsidR="008622E7" w:rsidRPr="0058585D">
        <w:rPr>
          <w:b/>
          <w:u w:val="single"/>
        </w:rPr>
        <w:t>charakterizovány pouze výškou</w:t>
      </w:r>
      <w:r w:rsidR="008622E7" w:rsidRPr="00E23FB3">
        <w:t>!</w:t>
      </w:r>
    </w:p>
    <w:p w:rsidR="008622E7" w:rsidRPr="00E23FB3" w:rsidRDefault="00A27529" w:rsidP="008622E7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ind w:left="284" w:hanging="284"/>
      </w:pPr>
      <w:r>
        <w:t>d</w:t>
      </w:r>
      <w:r w:rsidR="008622E7" w:rsidRPr="00E23FB3">
        <w:t xml:space="preserve">ívčí a chlapecké oděvy - </w:t>
      </w:r>
      <w:r w:rsidR="008622E7" w:rsidRPr="0058585D">
        <w:rPr>
          <w:b/>
          <w:u w:val="single"/>
        </w:rPr>
        <w:t>charakterizovány výškou a obvodem hrudníku</w:t>
      </w:r>
      <w:r w:rsidR="008622E7" w:rsidRPr="00E23FB3">
        <w:t xml:space="preserve"> </w:t>
      </w:r>
    </w:p>
    <w:p w:rsidR="003C5CB6" w:rsidRDefault="003C5CB6" w:rsidP="003C5CB6">
      <w:pPr>
        <w:autoSpaceDE w:val="0"/>
        <w:autoSpaceDN w:val="0"/>
        <w:adjustRightInd w:val="0"/>
      </w:pPr>
    </w:p>
    <w:p w:rsidR="003C5CB6" w:rsidRDefault="00A27529" w:rsidP="003C5CB6">
      <w:pPr>
        <w:autoSpaceDE w:val="0"/>
        <w:autoSpaceDN w:val="0"/>
        <w:adjustRightInd w:val="0"/>
        <w:rPr>
          <w:b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-248285</wp:posOffset>
            </wp:positionV>
            <wp:extent cx="2520950" cy="3816350"/>
            <wp:effectExtent l="19050" t="19050" r="12700" b="12700"/>
            <wp:wrapNone/>
            <wp:docPr id="55" name="irc_mi" descr="http://www.levneobleceniprodeti.cz/fotky27865/Publika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evneobleceniprodeti.cz/fotky27865/Publikace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816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2336165</wp:posOffset>
            </wp:positionH>
            <wp:positionV relativeFrom="paragraph">
              <wp:posOffset>-260985</wp:posOffset>
            </wp:positionV>
            <wp:extent cx="1557188" cy="2584450"/>
            <wp:effectExtent l="19050" t="19050" r="23962" b="25400"/>
            <wp:wrapNone/>
            <wp:docPr id="54" name="irc_mi" descr="http://www.skibi.cz/db/wysiwyg/Image/detske_velikosti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kibi.cz/db/wysiwyg/Image/detske_velikosti_2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188" cy="2584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-248285</wp:posOffset>
            </wp:positionV>
            <wp:extent cx="743585" cy="1517650"/>
            <wp:effectExtent l="19050" t="19050" r="18415" b="25400"/>
            <wp:wrapNone/>
            <wp:docPr id="53" name="irc_mi" descr="http://www.cartoonland.cz/sites/default/files/images/tabulka-velikos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artoonland.cz/sites/default/files/images/tabulka-velikosti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 contrast="30000"/>
                    </a:blip>
                    <a:srcRect l="33471" t="6061" r="51756" b="5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517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-432435</wp:posOffset>
            </wp:positionV>
            <wp:extent cx="1720850" cy="2317750"/>
            <wp:effectExtent l="19050" t="0" r="0" b="0"/>
            <wp:wrapNone/>
            <wp:docPr id="58" name="irc_mi" descr="http://www.odevysmaragd.cz/fotky545/fotos/545_2147__vyrn_2146100_4096_bur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devysmaragd.cz/fotky545/fotos/545_2147__vyrn_2146100_4096_burn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213" w:rsidRDefault="00D95213" w:rsidP="003C5CB6">
      <w:pPr>
        <w:autoSpaceDE w:val="0"/>
        <w:autoSpaceDN w:val="0"/>
        <w:adjustRightInd w:val="0"/>
      </w:pPr>
    </w:p>
    <w:p w:rsidR="008622E7" w:rsidRDefault="008622E7" w:rsidP="003C5CB6">
      <w:pPr>
        <w:autoSpaceDE w:val="0"/>
        <w:autoSpaceDN w:val="0"/>
        <w:adjustRightInd w:val="0"/>
      </w:pPr>
    </w:p>
    <w:p w:rsidR="008622E7" w:rsidRDefault="008622E7" w:rsidP="003C5CB6">
      <w:pPr>
        <w:autoSpaceDE w:val="0"/>
        <w:autoSpaceDN w:val="0"/>
        <w:adjustRightInd w:val="0"/>
      </w:pPr>
    </w:p>
    <w:p w:rsidR="008622E7" w:rsidRDefault="008622E7" w:rsidP="003C5CB6">
      <w:pPr>
        <w:autoSpaceDE w:val="0"/>
        <w:autoSpaceDN w:val="0"/>
        <w:adjustRightInd w:val="0"/>
      </w:pPr>
    </w:p>
    <w:p w:rsidR="008622E7" w:rsidRDefault="008622E7" w:rsidP="003C5CB6">
      <w:pPr>
        <w:autoSpaceDE w:val="0"/>
        <w:autoSpaceDN w:val="0"/>
        <w:adjustRightInd w:val="0"/>
      </w:pPr>
    </w:p>
    <w:p w:rsidR="008622E7" w:rsidRDefault="008622E7" w:rsidP="003C5CB6">
      <w:pPr>
        <w:autoSpaceDE w:val="0"/>
        <w:autoSpaceDN w:val="0"/>
        <w:adjustRightInd w:val="0"/>
      </w:pPr>
    </w:p>
    <w:p w:rsidR="008622E7" w:rsidRDefault="008622E7" w:rsidP="003C5CB6">
      <w:pPr>
        <w:autoSpaceDE w:val="0"/>
        <w:autoSpaceDN w:val="0"/>
        <w:adjustRightInd w:val="0"/>
      </w:pPr>
    </w:p>
    <w:p w:rsidR="008622E7" w:rsidRDefault="008622E7" w:rsidP="003C5CB6">
      <w:pPr>
        <w:autoSpaceDE w:val="0"/>
        <w:autoSpaceDN w:val="0"/>
        <w:adjustRightInd w:val="0"/>
      </w:pPr>
    </w:p>
    <w:p w:rsidR="00A27529" w:rsidRDefault="00A27529" w:rsidP="003C5CB6">
      <w:pPr>
        <w:autoSpaceDE w:val="0"/>
        <w:autoSpaceDN w:val="0"/>
        <w:adjustRightInd w:val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1" type="#_x0000_t202" style="position:absolute;margin-left:90.2pt;margin-top:4.95pt;width:87.75pt;height:23.3pt;z-index:251744256;mso-height-percent:200;mso-height-percent:200;mso-width-relative:margin;mso-height-relative:margin;v-text-anchor:middle" filled="f" stroked="f">
            <v:textbox style="mso-fit-shape-to-text:t">
              <w:txbxContent>
                <w:p w:rsidR="00A27529" w:rsidRPr="00A27529" w:rsidRDefault="00A27529" w:rsidP="00A27529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  <w:r w:rsidRPr="00A27529">
                    <w:rPr>
                      <w:b/>
                      <w:color w:val="000000" w:themeColor="text1"/>
                      <w:sz w:val="28"/>
                    </w:rPr>
                    <w:t>velikost 134</w:t>
                  </w:r>
                </w:p>
              </w:txbxContent>
            </v:textbox>
          </v:shape>
        </w:pict>
      </w:r>
    </w:p>
    <w:p w:rsidR="00A27529" w:rsidRDefault="00A27529" w:rsidP="003C5CB6">
      <w:pPr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81915</wp:posOffset>
            </wp:positionV>
            <wp:extent cx="1568450" cy="1790700"/>
            <wp:effectExtent l="19050" t="0" r="0" b="0"/>
            <wp:wrapNone/>
            <wp:docPr id="60" name="irc_mi" descr="http://www.pextex.cz/media/upload/product/thumbnail/800x700-0__6596_29141_detsky-zimni-set-polko-g-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extex.cz/media/upload/product/thumbnail/800x700-0__6596_29141_detsky-zimni-set-polko-g-min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529" w:rsidRDefault="00A27529" w:rsidP="003C5CB6">
      <w:pPr>
        <w:autoSpaceDE w:val="0"/>
        <w:autoSpaceDN w:val="0"/>
        <w:adjustRightInd w:val="0"/>
      </w:pPr>
      <w:r>
        <w:rPr>
          <w:noProof/>
        </w:rPr>
        <w:pict>
          <v:shape id="_x0000_s1080" type="#_x0000_t202" style="position:absolute;margin-left:94.45pt;margin-top:10.55pt;width:91.75pt;height:23.3pt;z-index:251742208;mso-height-percent:200;mso-height-percent:200;mso-width-relative:margin;mso-height-relative:margin;v-text-anchor:middle" filled="f" stroked="f">
            <v:textbox style="mso-fit-shape-to-text:t">
              <w:txbxContent>
                <w:p w:rsidR="00A27529" w:rsidRPr="00A27529" w:rsidRDefault="00A27529" w:rsidP="00A27529">
                  <w:pPr>
                    <w:jc w:val="center"/>
                    <w:rPr>
                      <w:b/>
                      <w:sz w:val="28"/>
                    </w:rPr>
                  </w:pPr>
                  <w:r w:rsidRPr="00A27529">
                    <w:rPr>
                      <w:b/>
                      <w:sz w:val="28"/>
                    </w:rPr>
                    <w:t>velikost 1</w:t>
                  </w:r>
                  <w:r>
                    <w:rPr>
                      <w:b/>
                      <w:sz w:val="28"/>
                    </w:rPr>
                    <w:t>04</w:t>
                  </w:r>
                </w:p>
              </w:txbxContent>
            </v:textbox>
          </v:shape>
        </w:pict>
      </w:r>
    </w:p>
    <w:p w:rsidR="00A27529" w:rsidRDefault="00A27529" w:rsidP="003C5CB6">
      <w:pPr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27940</wp:posOffset>
            </wp:positionV>
            <wp:extent cx="781050" cy="1435100"/>
            <wp:effectExtent l="400050" t="0" r="381000" b="0"/>
            <wp:wrapNone/>
            <wp:docPr id="61" name="irc_mi" descr="http://mkczimg1.asmirasro.netdna-cdn.com/cgcw7Uc7MLcn_s160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kczimg1.asmirasro.netdna-cdn.com/cgcw7Uc7MLcn_s1600x16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4712906">
                      <a:off x="0" y="0"/>
                      <a:ext cx="7810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529" w:rsidRDefault="00A27529" w:rsidP="003C5CB6">
      <w:pPr>
        <w:autoSpaceDE w:val="0"/>
        <w:autoSpaceDN w:val="0"/>
        <w:adjustRightInd w:val="0"/>
      </w:pPr>
      <w:r>
        <w:rPr>
          <w:noProof/>
        </w:rPr>
        <w:pict>
          <v:shape id="_x0000_s1082" type="#_x0000_t202" style="position:absolute;margin-left:133.7pt;margin-top:6.25pt;width:91.75pt;height:23.3pt;z-index:251745280;mso-height-percent:200;mso-height-percent:200;mso-width-relative:margin;mso-height-relative:margin;v-text-anchor:middle" filled="f" stroked="f">
            <v:textbox style="mso-fit-shape-to-text:t">
              <w:txbxContent>
                <w:p w:rsidR="00A27529" w:rsidRPr="00A27529" w:rsidRDefault="00A27529" w:rsidP="00A27529">
                  <w:pPr>
                    <w:jc w:val="center"/>
                    <w:rPr>
                      <w:b/>
                      <w:sz w:val="28"/>
                    </w:rPr>
                  </w:pPr>
                  <w:r w:rsidRPr="00A27529">
                    <w:rPr>
                      <w:b/>
                      <w:sz w:val="28"/>
                    </w:rPr>
                    <w:t xml:space="preserve">velikost </w:t>
                  </w:r>
                  <w:r>
                    <w:rPr>
                      <w:b/>
                      <w:sz w:val="28"/>
                    </w:rPr>
                    <w:t>92</w:t>
                  </w:r>
                </w:p>
              </w:txbxContent>
            </v:textbox>
          </v:shape>
        </w:pict>
      </w:r>
    </w:p>
    <w:p w:rsidR="00A27529" w:rsidRDefault="00A27529" w:rsidP="003C5CB6">
      <w:pPr>
        <w:autoSpaceDE w:val="0"/>
        <w:autoSpaceDN w:val="0"/>
        <w:adjustRightInd w:val="0"/>
      </w:pPr>
    </w:p>
    <w:p w:rsidR="00A27529" w:rsidRDefault="00A27529" w:rsidP="003C5CB6">
      <w:pPr>
        <w:autoSpaceDE w:val="0"/>
        <w:autoSpaceDN w:val="0"/>
        <w:adjustRightInd w:val="0"/>
      </w:pPr>
    </w:p>
    <w:p w:rsidR="00A27529" w:rsidRDefault="00A27529" w:rsidP="003C5CB6">
      <w:pPr>
        <w:autoSpaceDE w:val="0"/>
        <w:autoSpaceDN w:val="0"/>
        <w:adjustRightInd w:val="0"/>
      </w:pPr>
    </w:p>
    <w:p w:rsidR="00A27529" w:rsidRDefault="00A27529" w:rsidP="003C5CB6">
      <w:pPr>
        <w:autoSpaceDE w:val="0"/>
        <w:autoSpaceDN w:val="0"/>
        <w:adjustRightInd w:val="0"/>
      </w:pPr>
    </w:p>
    <w:p w:rsidR="00A27529" w:rsidRDefault="00A27529" w:rsidP="003C5CB6">
      <w:pPr>
        <w:autoSpaceDE w:val="0"/>
        <w:autoSpaceDN w:val="0"/>
        <w:adjustRightInd w:val="0"/>
      </w:pPr>
    </w:p>
    <w:p w:rsidR="008622E7" w:rsidRDefault="008622E7" w:rsidP="003C5CB6">
      <w:pPr>
        <w:autoSpaceDE w:val="0"/>
        <w:autoSpaceDN w:val="0"/>
        <w:adjustRightInd w:val="0"/>
      </w:pPr>
    </w:p>
    <w:p w:rsidR="00A27529" w:rsidRDefault="00A27529" w:rsidP="003C5CB6">
      <w:pPr>
        <w:autoSpaceDE w:val="0"/>
        <w:autoSpaceDN w:val="0"/>
        <w:adjustRightInd w:val="0"/>
      </w:pPr>
    </w:p>
    <w:p w:rsidR="00A27529" w:rsidRPr="00293EE3" w:rsidRDefault="00A27529" w:rsidP="003C5CB6">
      <w:pPr>
        <w:autoSpaceDE w:val="0"/>
        <w:autoSpaceDN w:val="0"/>
        <w:adjustRightInd w:val="0"/>
        <w:rPr>
          <w:sz w:val="14"/>
        </w:rPr>
      </w:pPr>
    </w:p>
    <w:p w:rsidR="00A27529" w:rsidRPr="00A27529" w:rsidRDefault="00A27529" w:rsidP="00A27529">
      <w:pPr>
        <w:shd w:val="clear" w:color="auto" w:fill="FFFF00"/>
        <w:autoSpaceDE w:val="0"/>
        <w:autoSpaceDN w:val="0"/>
        <w:adjustRightInd w:val="0"/>
        <w:rPr>
          <w:b/>
          <w:sz w:val="28"/>
          <w:u w:val="single"/>
        </w:rPr>
      </w:pPr>
      <w:r w:rsidRPr="00A27529">
        <w:rPr>
          <w:b/>
          <w:sz w:val="28"/>
          <w:u w:val="single"/>
        </w:rPr>
        <w:t>Číslování sukní a kalhot</w:t>
      </w:r>
    </w:p>
    <w:p w:rsidR="00A27529" w:rsidRDefault="00BB6E31" w:rsidP="003C5CB6">
      <w:pPr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13335</wp:posOffset>
            </wp:positionV>
            <wp:extent cx="775970" cy="1682750"/>
            <wp:effectExtent l="19050" t="0" r="5080" b="0"/>
            <wp:wrapNone/>
            <wp:docPr id="13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95" type="#_x0000_t32" style="position:absolute;margin-left:289.95pt;margin-top:1.05pt;width:0;height:130.05pt;z-index:251761664;mso-position-horizontal-relative:text;mso-position-vertical-relative:text" o:connectortype="straight">
            <v:stroke startarrow="block" endarrow="block"/>
          </v:shape>
        </w:pict>
      </w:r>
      <w:r>
        <w:rPr>
          <w:noProof/>
        </w:rPr>
        <w:pict>
          <v:shape id="_x0000_s1094" type="#_x0000_t32" style="position:absolute;margin-left:299.2pt;margin-top:6.55pt;width:48.75pt;height:0;z-index:251760640;mso-position-horizontal-relative:text;mso-position-vertical-relative:text" o:connectortype="straight">
            <v:stroke startarrow="block" endarrow="block"/>
          </v:shape>
        </w:pict>
      </w:r>
      <w:r>
        <w:rPr>
          <w:noProof/>
        </w:rPr>
        <w:pict>
          <v:shape id="_x0000_s1093" type="#_x0000_t32" style="position:absolute;margin-left:90.2pt;margin-top:3.55pt;width:2.5pt;height:130.05pt;z-index:251759616;mso-position-horizontal-relative:text;mso-position-vertical-relative:text" o:connectortype="straight">
            <v:stroke startarrow="block" endarrow="block"/>
          </v:shape>
        </w:pict>
      </w:r>
      <w:r w:rsidR="00293EE3"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38735</wp:posOffset>
            </wp:positionV>
            <wp:extent cx="1168400" cy="1657350"/>
            <wp:effectExtent l="19050" t="0" r="0" b="0"/>
            <wp:wrapNone/>
            <wp:docPr id="48" name="irc_mi" descr="http://www.pietro-filipi.com/assets/img/veltab_postava_muz.gif?2009081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etro-filipi.com/assets/img/veltab_postava_muz.gif?20090819b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 l="61508" t="2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529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38100</wp:posOffset>
            </wp:positionV>
            <wp:extent cx="1104900" cy="1657350"/>
            <wp:effectExtent l="19050" t="0" r="0" b="0"/>
            <wp:wrapNone/>
            <wp:docPr id="147" name="irc_mi" descr="http://1.bp.blogspot.com/-my5CaRoEb7U/UBquoAPtNrI/AAAAAAAABng/mTBHnEbG-YA/s640/sukn%C4%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my5CaRoEb7U/UBquoAPtNrI/AAAAAAAABng/mTBHnEbG-YA/s640/sukn%C4%9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529" w:rsidRDefault="00A27529" w:rsidP="003C5CB6">
      <w:pPr>
        <w:autoSpaceDE w:val="0"/>
        <w:autoSpaceDN w:val="0"/>
        <w:adjustRightInd w:val="0"/>
      </w:pPr>
      <w:r>
        <w:rPr>
          <w:noProof/>
        </w:rPr>
        <w:pict>
          <v:shape id="_x0000_s1083" type="#_x0000_t202" style="position:absolute;margin-left:388.7pt;margin-top:.4pt;width:91.75pt;height:23.3pt;z-index:251746304;mso-height-percent:200;mso-height-percent:200;mso-width-relative:margin;mso-height-relative:margin;v-text-anchor:middle" filled="f" stroked="f">
            <v:textbox style="mso-fit-shape-to-text:t">
              <w:txbxContent>
                <w:p w:rsidR="00A27529" w:rsidRPr="00A27529" w:rsidRDefault="00A27529" w:rsidP="00A27529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164-000-106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4" type="#_x0000_t202" style="position:absolute;margin-left:97.2pt;margin-top:.4pt;width:91.75pt;height:23.3pt;z-index:251747328;mso-height-percent:200;mso-height-percent:200;mso-width-relative:margin;mso-height-relative:margin;v-text-anchor:middle" filled="f" stroked="f">
            <v:textbox style="mso-fit-shape-to-text:t">
              <w:txbxContent>
                <w:p w:rsidR="00A27529" w:rsidRPr="00A27529" w:rsidRDefault="00A27529" w:rsidP="00A27529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164-000-100</w:t>
                  </w:r>
                </w:p>
              </w:txbxContent>
            </v:textbox>
          </v:shape>
        </w:pict>
      </w:r>
    </w:p>
    <w:p w:rsidR="00A27529" w:rsidRDefault="00EF48EE" w:rsidP="003C5CB6">
      <w:pPr>
        <w:autoSpaceDE w:val="0"/>
        <w:autoSpaceDN w:val="0"/>
        <w:adjustRightInd w:val="0"/>
      </w:pPr>
      <w:r>
        <w:rPr>
          <w:noProof/>
        </w:rPr>
        <w:pict>
          <v:shape id="_x0000_s1088" type="#_x0000_t32" style="position:absolute;margin-left:167pt;margin-top:4.9pt;width:10.95pt;height:21.05pt;flip:x y;z-index:251754496" o:connectortype="straight" strokeweight="3pt">
            <v:stroke endarrow="block"/>
          </v:shape>
        </w:pict>
      </w:r>
      <w:r>
        <w:rPr>
          <w:noProof/>
        </w:rPr>
        <w:pict>
          <v:shape id="_x0000_s1091" type="#_x0000_t32" style="position:absolute;margin-left:458.4pt;margin-top:4.9pt;width:12.55pt;height:21.05pt;flip:x y;z-index:251757568" o:connectortype="straight" strokeweight="3pt">
            <v:stroke endarrow="block"/>
          </v:shape>
        </w:pict>
      </w:r>
      <w:r>
        <w:rPr>
          <w:noProof/>
        </w:rPr>
        <w:pict>
          <v:shape id="_x0000_s1089" type="#_x0000_t32" style="position:absolute;margin-left:435pt;margin-top:4.9pt;width:19.9pt;height:38.05pt;flip:x y;z-index:251755520" o:connectortype="straight" strokeweight="3pt">
            <v:stroke endarrow="block"/>
          </v:shape>
        </w:pict>
      </w:r>
      <w:r>
        <w:rPr>
          <w:noProof/>
        </w:rPr>
        <w:pict>
          <v:shape id="_x0000_s1090" type="#_x0000_t32" style="position:absolute;margin-left:410.9pt;margin-top:4.9pt;width:30.4pt;height:63.05pt;flip:x y;z-index:251756544" o:connectortype="straight" strokeweight="3pt">
            <v:stroke endarrow="block"/>
          </v:shape>
        </w:pict>
      </w:r>
      <w:r>
        <w:rPr>
          <w:noProof/>
        </w:rPr>
        <w:pict>
          <v:shape id="_x0000_s1085" type="#_x0000_t32" style="position:absolute;margin-left:143.6pt;margin-top:4.9pt;width:19.9pt;height:38.05pt;flip:x y;z-index:251751424" o:connectortype="straight" strokeweight="3pt">
            <v:stroke endarrow="block"/>
          </v:shape>
        </w:pict>
      </w:r>
      <w:r>
        <w:rPr>
          <w:noProof/>
        </w:rPr>
        <w:pict>
          <v:shape id="_x0000_s1087" type="#_x0000_t32" style="position:absolute;margin-left:119.5pt;margin-top:4.9pt;width:30.4pt;height:63.05pt;flip:x y;z-index:251753472" o:connectortype="straight" strokeweight="3pt">
            <v:stroke endarrow="block"/>
          </v:shape>
        </w:pict>
      </w:r>
    </w:p>
    <w:p w:rsidR="00A27529" w:rsidRDefault="00BB6E31" w:rsidP="003C5CB6">
      <w:pPr>
        <w:autoSpaceDE w:val="0"/>
        <w:autoSpaceDN w:val="0"/>
        <w:adjustRightInd w:val="0"/>
      </w:pPr>
      <w:r>
        <w:rPr>
          <w:noProof/>
        </w:rPr>
        <w:pict>
          <v:shape id="_x0000_s1092" type="#_x0000_t32" style="position:absolute;margin-left:14.45pt;margin-top:1.15pt;width:68.5pt;height:0;z-index:251758592" o:connectortype="straight">
            <v:stroke startarrow="block" endarrow="block"/>
          </v:shape>
        </w:pict>
      </w:r>
    </w:p>
    <w:p w:rsidR="008622E7" w:rsidRDefault="008622E7" w:rsidP="003C5CB6">
      <w:pPr>
        <w:autoSpaceDE w:val="0"/>
        <w:autoSpaceDN w:val="0"/>
        <w:adjustRightInd w:val="0"/>
      </w:pPr>
    </w:p>
    <w:p w:rsidR="00A27529" w:rsidRDefault="00A27529" w:rsidP="003C5CB6">
      <w:pPr>
        <w:autoSpaceDE w:val="0"/>
        <w:autoSpaceDN w:val="0"/>
        <w:adjustRightInd w:val="0"/>
      </w:pPr>
    </w:p>
    <w:p w:rsidR="00A27529" w:rsidRDefault="00A27529" w:rsidP="003C5CB6">
      <w:pPr>
        <w:autoSpaceDE w:val="0"/>
        <w:autoSpaceDN w:val="0"/>
        <w:adjustRightInd w:val="0"/>
      </w:pPr>
    </w:p>
    <w:p w:rsidR="00A27529" w:rsidRDefault="00A27529" w:rsidP="003C5CB6">
      <w:pPr>
        <w:autoSpaceDE w:val="0"/>
        <w:autoSpaceDN w:val="0"/>
        <w:adjustRightInd w:val="0"/>
      </w:pPr>
    </w:p>
    <w:p w:rsidR="00A27529" w:rsidRDefault="00A27529" w:rsidP="003C5CB6">
      <w:pPr>
        <w:autoSpaceDE w:val="0"/>
        <w:autoSpaceDN w:val="0"/>
        <w:adjustRightInd w:val="0"/>
      </w:pPr>
    </w:p>
    <w:p w:rsidR="00A27529" w:rsidRPr="00E23FB3" w:rsidRDefault="00A27529" w:rsidP="003C5CB6">
      <w:pPr>
        <w:autoSpaceDE w:val="0"/>
        <w:autoSpaceDN w:val="0"/>
        <w:adjustRightInd w:val="0"/>
      </w:pPr>
    </w:p>
    <w:p w:rsidR="00B124B5" w:rsidRPr="00E23FB3" w:rsidRDefault="00B124B5" w:rsidP="00AE2ACB">
      <w:pPr>
        <w:shd w:val="clear" w:color="auto" w:fill="FFFFCC"/>
        <w:autoSpaceDE w:val="0"/>
        <w:autoSpaceDN w:val="0"/>
        <w:adjustRightInd w:val="0"/>
        <w:rPr>
          <w:b/>
        </w:rPr>
      </w:pPr>
      <w:r w:rsidRPr="00AF7E39">
        <w:rPr>
          <w:b/>
          <w:u w:val="single"/>
        </w:rPr>
        <w:t>Skladovací podmínky pro textil</w:t>
      </w:r>
      <w:r w:rsidRPr="00E23FB3">
        <w:rPr>
          <w:b/>
        </w:rPr>
        <w:t xml:space="preserve"> </w:t>
      </w:r>
      <w:r w:rsidRPr="00784AD1">
        <w:t xml:space="preserve"> </w:t>
      </w:r>
    </w:p>
    <w:p w:rsidR="002563C3" w:rsidRDefault="002563C3" w:rsidP="002563C3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ind w:left="284" w:hanging="284"/>
      </w:pPr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3790315</wp:posOffset>
            </wp:positionH>
            <wp:positionV relativeFrom="paragraph">
              <wp:posOffset>47625</wp:posOffset>
            </wp:positionV>
            <wp:extent cx="2734010" cy="3886200"/>
            <wp:effectExtent l="19050" t="0" r="9190" b="0"/>
            <wp:wrapNone/>
            <wp:docPr id="12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1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24B5">
        <w:t>t</w:t>
      </w:r>
      <w:r w:rsidR="00B124B5" w:rsidRPr="00E23FB3">
        <w:t xml:space="preserve">eplota </w:t>
      </w:r>
      <w:smartTag w:uri="urn:schemas-microsoft-com:office:smarttags" w:element="metricconverter">
        <w:smartTagPr>
          <w:attr w:name="ProductID" w:val="20ﾰC"/>
        </w:smartTagPr>
        <w:r w:rsidR="00B124B5" w:rsidRPr="00E23FB3">
          <w:t>20°C</w:t>
        </w:r>
      </w:smartTag>
      <w:r w:rsidR="00B124B5" w:rsidRPr="00E23FB3">
        <w:t xml:space="preserve">, vlhkost 65 % </w:t>
      </w:r>
    </w:p>
    <w:p w:rsidR="002563C3" w:rsidRPr="002563C3" w:rsidRDefault="00B124B5" w:rsidP="002563C3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ind w:left="284" w:hanging="284"/>
      </w:pPr>
      <w:r w:rsidRPr="00E23FB3">
        <w:t xml:space="preserve">ochrana </w:t>
      </w:r>
      <w:r w:rsidRPr="002563C3">
        <w:rPr>
          <w:b/>
          <w:u w:val="single"/>
        </w:rPr>
        <w:t>před přímým slunečním zářením</w:t>
      </w:r>
    </w:p>
    <w:p w:rsidR="002563C3" w:rsidRPr="00E23FB3" w:rsidRDefault="002563C3" w:rsidP="002563C3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ind w:left="284" w:hanging="284"/>
      </w:pPr>
      <w:r w:rsidRPr="00E23FB3">
        <w:t>ochrana</w:t>
      </w:r>
      <w:r>
        <w:t xml:space="preserve"> před </w:t>
      </w:r>
      <w:r w:rsidRPr="002563C3">
        <w:rPr>
          <w:b/>
          <w:u w:val="single"/>
        </w:rPr>
        <w:t>prachem</w:t>
      </w:r>
      <w:r>
        <w:rPr>
          <w:b/>
          <w:u w:val="single"/>
        </w:rPr>
        <w:t>, přeležením</w:t>
      </w:r>
    </w:p>
    <w:p w:rsidR="003C5CB6" w:rsidRDefault="003C5CB6" w:rsidP="002563C3">
      <w:pPr>
        <w:ind w:left="284" w:hanging="284"/>
        <w:rPr>
          <w:sz w:val="20"/>
          <w:szCs w:val="20"/>
        </w:rPr>
      </w:pPr>
    </w:p>
    <w:p w:rsidR="003C5CB6" w:rsidRPr="00A27529" w:rsidRDefault="003C5CB6" w:rsidP="002563C3">
      <w:pPr>
        <w:shd w:val="clear" w:color="auto" w:fill="FFFFCC"/>
        <w:rPr>
          <w:b/>
          <w:szCs w:val="20"/>
          <w:u w:val="single"/>
        </w:rPr>
      </w:pPr>
      <w:r w:rsidRPr="00A27529">
        <w:rPr>
          <w:b/>
          <w:szCs w:val="20"/>
          <w:u w:val="single"/>
        </w:rPr>
        <w:t>Základní rozměry</w:t>
      </w:r>
      <w:r w:rsidR="00A27529">
        <w:rPr>
          <w:b/>
          <w:szCs w:val="20"/>
          <w:u w:val="single"/>
        </w:rPr>
        <w:t xml:space="preserve"> </w:t>
      </w:r>
      <w:r w:rsidRPr="00A27529">
        <w:rPr>
          <w:b/>
          <w:szCs w:val="20"/>
          <w:u w:val="single"/>
        </w:rPr>
        <w:t>pro výběr konfekce:</w:t>
      </w:r>
    </w:p>
    <w:p w:rsidR="00293EE3" w:rsidRDefault="00293EE3"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1923415</wp:posOffset>
            </wp:positionH>
            <wp:positionV relativeFrom="paragraph">
              <wp:posOffset>52705</wp:posOffset>
            </wp:positionV>
            <wp:extent cx="1866900" cy="1955800"/>
            <wp:effectExtent l="19050" t="0" r="0" b="0"/>
            <wp:wrapNone/>
            <wp:docPr id="49" name="irc_mi" descr="http://www.pietro-filipi.com/assets/img/veltab_postava_muz.gif?2009081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etro-filipi.com/assets/img/veltab_postava_muz.gif?20090819b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 r="46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106680</wp:posOffset>
            </wp:positionV>
            <wp:extent cx="1763395" cy="1898650"/>
            <wp:effectExtent l="19050" t="0" r="8255" b="0"/>
            <wp:wrapNone/>
            <wp:docPr id="47" name="irc_mi" descr="http://www.pietro-filipi.com/assets/img/veltab_postava_zena.gif?2009081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etro-filipi.com/assets/img/veltab_postava_zena.gif?20090819b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89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EE3" w:rsidRDefault="00293EE3"/>
    <w:p w:rsidR="00293EE3" w:rsidRDefault="00293EE3"/>
    <w:p w:rsidR="00293EE3" w:rsidRDefault="00293EE3"/>
    <w:p w:rsidR="00293EE3" w:rsidRDefault="00293EE3"/>
    <w:p w:rsidR="00293EE3" w:rsidRDefault="00293EE3"/>
    <w:p w:rsidR="00293EE3" w:rsidRDefault="00293EE3"/>
    <w:p w:rsidR="00CD0D6F" w:rsidRDefault="00CD0D6F"/>
    <w:p w:rsidR="00293EE3" w:rsidRDefault="00293EE3"/>
    <w:p w:rsidR="00293EE3" w:rsidRDefault="00293EE3"/>
    <w:p w:rsidR="00293EE3" w:rsidRDefault="00293EE3"/>
    <w:p w:rsidR="00293EE3" w:rsidRDefault="00293EE3"/>
    <w:p w:rsidR="00293EE3" w:rsidRDefault="00293EE3"/>
    <w:p w:rsidR="00293EE3" w:rsidRPr="00293EE3" w:rsidRDefault="00293EE3">
      <w:pPr>
        <w:rPr>
          <w:b/>
        </w:rPr>
      </w:pPr>
      <w:r>
        <w:t>Kabát dámský…</w:t>
      </w:r>
      <w:r w:rsidRPr="00293EE3">
        <w:rPr>
          <w:b/>
        </w:rPr>
        <w:t>176-96-104</w:t>
      </w:r>
    </w:p>
    <w:p w:rsidR="00293EE3" w:rsidRPr="00293EE3" w:rsidRDefault="00293EE3">
      <w:pPr>
        <w:rPr>
          <w:b/>
        </w:rPr>
      </w:pPr>
      <w:r>
        <w:t>Oblek pánský …</w:t>
      </w:r>
      <w:r w:rsidRPr="00293EE3">
        <w:rPr>
          <w:b/>
        </w:rPr>
        <w:t>182-96-82</w:t>
      </w:r>
    </w:p>
    <w:sectPr w:rsidR="00293EE3" w:rsidRPr="00293EE3" w:rsidSect="00E23FB3"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723959"/>
    <w:multiLevelType w:val="hybridMultilevel"/>
    <w:tmpl w:val="7A522334"/>
    <w:lvl w:ilvl="0" w:tplc="FFEE12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353503"/>
    <w:multiLevelType w:val="hybridMultilevel"/>
    <w:tmpl w:val="E6BC4422"/>
    <w:lvl w:ilvl="0" w:tplc="FFEE12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7A487B"/>
    <w:multiLevelType w:val="hybridMultilevel"/>
    <w:tmpl w:val="926E2448"/>
    <w:lvl w:ilvl="0" w:tplc="FFEE12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2509DC"/>
    <w:multiLevelType w:val="hybridMultilevel"/>
    <w:tmpl w:val="CAD60DD8"/>
    <w:lvl w:ilvl="0" w:tplc="FFEE12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645C16"/>
    <w:multiLevelType w:val="hybridMultilevel"/>
    <w:tmpl w:val="9EEAF1B2"/>
    <w:lvl w:ilvl="0" w:tplc="FFEE12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255906"/>
    <w:multiLevelType w:val="hybridMultilevel"/>
    <w:tmpl w:val="291C774E"/>
    <w:lvl w:ilvl="0" w:tplc="FFEE12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C5CB6"/>
    <w:rsid w:val="001B59B5"/>
    <w:rsid w:val="002239F8"/>
    <w:rsid w:val="00235E98"/>
    <w:rsid w:val="002563C3"/>
    <w:rsid w:val="00293EE3"/>
    <w:rsid w:val="00335169"/>
    <w:rsid w:val="003C5CB6"/>
    <w:rsid w:val="004E5472"/>
    <w:rsid w:val="0058585D"/>
    <w:rsid w:val="005B389E"/>
    <w:rsid w:val="006002A5"/>
    <w:rsid w:val="00630600"/>
    <w:rsid w:val="00740544"/>
    <w:rsid w:val="00845B8F"/>
    <w:rsid w:val="00857687"/>
    <w:rsid w:val="008622E7"/>
    <w:rsid w:val="0091398B"/>
    <w:rsid w:val="00952EDE"/>
    <w:rsid w:val="00A27529"/>
    <w:rsid w:val="00AE2ACB"/>
    <w:rsid w:val="00B124B5"/>
    <w:rsid w:val="00BB6E31"/>
    <w:rsid w:val="00CD0D6F"/>
    <w:rsid w:val="00CE207E"/>
    <w:rsid w:val="00D06BC0"/>
    <w:rsid w:val="00D51A22"/>
    <w:rsid w:val="00D54589"/>
    <w:rsid w:val="00D95213"/>
    <w:rsid w:val="00D96E67"/>
    <w:rsid w:val="00E578B6"/>
    <w:rsid w:val="00EF48EE"/>
    <w:rsid w:val="00F10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>
      <o:colormenu v:ext="edit" fillcolor="none"/>
    </o:shapedefaults>
    <o:shapelayout v:ext="edit">
      <o:idmap v:ext="edit" data="1"/>
      <o:rules v:ext="edit">
        <o:r id="V:Rule2" type="connector" idref="#_x0000_s1076"/>
        <o:r id="V:Rule3" type="connector" idref="#_x0000_s1077"/>
        <o:r id="V:Rule5" type="connector" idref="#_x0000_s1085"/>
        <o:r id="V:Rule7" type="connector" idref="#_x0000_s1087"/>
        <o:r id="V:Rule8" type="connector" idref="#_x0000_s1088"/>
        <o:r id="V:Rule9" type="connector" idref="#_x0000_s1089"/>
        <o:r id="V:Rule10" type="connector" idref="#_x0000_s1090"/>
        <o:r id="V:Rule11" type="connector" idref="#_x0000_s1091"/>
        <o:r id="V:Rule13" type="connector" idref="#_x0000_s1092"/>
        <o:r id="V:Rule14" type="connector" idref="#_x0000_s1093"/>
        <o:r id="V:Rule15" type="connector" idref="#_x0000_s1094"/>
        <o:r id="V:Rule16" type="connector" idref="#_x0000_s109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C5C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B38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C5C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91398B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5B38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E547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5472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9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3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0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7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8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12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7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6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4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6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7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6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4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7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4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3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6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6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8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0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1.gi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http://www.pietro-filipi.com/assets/img/veltab_postava_muz.gif?20090819b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http://www.pietro-filipi.com/assets/img/veltab_postava_zena.gif?20090819b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652</Words>
  <Characters>3850</Characters>
  <Application>Microsoft Office Word</Application>
  <DocSecurity>0</DocSecurity>
  <Lines>32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4494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2</cp:revision>
  <dcterms:created xsi:type="dcterms:W3CDTF">2015-01-04T18:01:00Z</dcterms:created>
  <dcterms:modified xsi:type="dcterms:W3CDTF">2015-01-04T18:01:00Z</dcterms:modified>
</cp:coreProperties>
</file>